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96" w:rsidRPr="0080011D" w:rsidRDefault="006E1596" w:rsidP="00697AD1">
      <w:pPr>
        <w:tabs>
          <w:tab w:val="left" w:pos="7513"/>
        </w:tabs>
        <w:jc w:val="right"/>
        <w:rPr>
          <w:rFonts w:ascii="Calibri" w:hAnsi="Calibri" w:cs="Calibri"/>
          <w:b/>
          <w:sz w:val="28"/>
          <w:szCs w:val="28"/>
          <w:lang w:val="lv-LV"/>
        </w:rPr>
      </w:pPr>
      <w:r w:rsidRPr="0080011D">
        <w:rPr>
          <w:rFonts w:ascii="Calibri" w:hAnsi="Calibri" w:cs="Calibri"/>
          <w:b/>
          <w:sz w:val="28"/>
          <w:szCs w:val="28"/>
          <w:lang w:val="lv-LV"/>
        </w:rPr>
        <w:t xml:space="preserve">CENU IZPĒTES Nr. </w:t>
      </w:r>
      <w:r w:rsidRPr="007453E1">
        <w:rPr>
          <w:rFonts w:ascii="Calibri" w:hAnsi="Calibri" w:cs="Calibri"/>
          <w:b/>
          <w:sz w:val="28"/>
          <w:szCs w:val="28"/>
          <w:lang w:val="lv-LV"/>
        </w:rPr>
        <w:t>CI-2020-70</w:t>
      </w:r>
    </w:p>
    <w:p w:rsidR="006E1596" w:rsidRPr="0080011D" w:rsidRDefault="006E1596" w:rsidP="006E1596">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697AD1">
        <w:rPr>
          <w:rFonts w:ascii="Calibri" w:hAnsi="Calibri" w:cs="Calibri"/>
          <w:b/>
          <w:sz w:val="28"/>
          <w:szCs w:val="28"/>
          <w:lang w:val="lv-LV"/>
        </w:rPr>
        <w:t>Sausās</w:t>
      </w:r>
      <w:r>
        <w:rPr>
          <w:rFonts w:ascii="Calibri" w:hAnsi="Calibri" w:cs="Calibri"/>
          <w:b/>
          <w:sz w:val="28"/>
          <w:szCs w:val="28"/>
          <w:lang w:val="lv-LV"/>
        </w:rPr>
        <w:t xml:space="preserve"> tualetes ar divām kabīnēm iegāde projekta “Ilgtspējīgs stāvlaukums Bernātos” ietvaros</w:t>
      </w:r>
      <w:r w:rsidRPr="0080011D">
        <w:rPr>
          <w:rFonts w:ascii="Calibri" w:hAnsi="Calibri" w:cs="Calibri"/>
          <w:b/>
          <w:sz w:val="28"/>
          <w:szCs w:val="28"/>
          <w:lang w:val="lv-LV"/>
        </w:rPr>
        <w:t>”</w:t>
      </w:r>
    </w:p>
    <w:p w:rsidR="006E1596" w:rsidRPr="0080011D" w:rsidRDefault="006E1596" w:rsidP="006E1596">
      <w:pPr>
        <w:tabs>
          <w:tab w:val="left" w:pos="7513"/>
        </w:tabs>
        <w:jc w:val="center"/>
        <w:rPr>
          <w:rFonts w:ascii="Calibri" w:hAnsi="Calibri" w:cs="Calibri"/>
          <w:b/>
          <w:sz w:val="28"/>
          <w:szCs w:val="28"/>
          <w:lang w:val="lv-LV"/>
        </w:rPr>
      </w:pPr>
    </w:p>
    <w:p w:rsidR="006E1596" w:rsidRPr="0080011D" w:rsidRDefault="006E1596" w:rsidP="006E1596">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Pr>
          <w:rFonts w:ascii="Calibri" w:hAnsi="Calibri" w:cs="Calibri"/>
          <w:b/>
          <w:sz w:val="28"/>
          <w:szCs w:val="28"/>
          <w:lang w:val="lv-LV"/>
        </w:rPr>
        <w:t>TEIKUMI</w:t>
      </w:r>
    </w:p>
    <w:p w:rsidR="006E1596" w:rsidRPr="00D51D4A" w:rsidRDefault="006E1596" w:rsidP="006E1596">
      <w:pPr>
        <w:tabs>
          <w:tab w:val="left" w:pos="7513"/>
        </w:tabs>
        <w:jc w:val="center"/>
        <w:rPr>
          <w:rFonts w:asciiTheme="minorHAnsi" w:hAnsiTheme="minorHAnsi" w:cstheme="minorHAnsi"/>
          <w:b/>
          <w:sz w:val="24"/>
          <w:szCs w:val="24"/>
          <w:lang w:val="lv-LV"/>
        </w:rPr>
      </w:pPr>
    </w:p>
    <w:p w:rsidR="006E1596" w:rsidRPr="00D51D4A" w:rsidRDefault="006E1596" w:rsidP="006E1596">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6E1596" w:rsidRPr="00D51D4A" w:rsidRDefault="006E1596" w:rsidP="006E1596">
      <w:pPr>
        <w:pStyle w:val="Sarakstarindkopa1"/>
        <w:tabs>
          <w:tab w:val="left" w:pos="567"/>
          <w:tab w:val="left" w:pos="7513"/>
        </w:tabs>
        <w:spacing w:before="120"/>
        <w:ind w:left="284"/>
        <w:jc w:val="both"/>
        <w:rPr>
          <w:rFonts w:asciiTheme="minorHAnsi" w:hAnsiTheme="minorHAnsi" w:cstheme="minorHAnsi"/>
          <w:b/>
          <w:sz w:val="24"/>
        </w:rPr>
      </w:pPr>
    </w:p>
    <w:p w:rsidR="006E1596" w:rsidRPr="00D51D4A" w:rsidRDefault="006E1596" w:rsidP="006E1596">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6E1596" w:rsidRPr="00D51D4A"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6E1596" w:rsidRPr="0080011D" w:rsidRDefault="006E1596" w:rsidP="006E1596">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Pr>
          <w:rFonts w:asciiTheme="minorHAnsi" w:hAnsiTheme="minorHAnsi" w:cstheme="minorHAnsi"/>
          <w:b/>
          <w:szCs w:val="24"/>
          <w:lang w:val="lv-LV"/>
        </w:rPr>
        <w:t>s</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Pr>
          <w:rFonts w:asciiTheme="minorHAnsi" w:hAnsiTheme="minorHAnsi" w:cstheme="minorHAnsi"/>
          <w:szCs w:val="24"/>
          <w:lang w:val="lv-LV"/>
        </w:rPr>
        <w:t>Anda Liepa</w:t>
      </w:r>
      <w:r w:rsidRPr="0080011D">
        <w:rPr>
          <w:rFonts w:asciiTheme="minorHAnsi" w:hAnsiTheme="minorHAnsi" w:cstheme="minorHAnsi"/>
          <w:szCs w:val="24"/>
          <w:lang w:val="lv-LV"/>
        </w:rPr>
        <w:t>, iepirkumu speciāliste, tālr.: 25449086;</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e-pasts:</w:t>
      </w:r>
      <w:r w:rsidRPr="0080011D">
        <w:rPr>
          <w:rFonts w:asciiTheme="minorHAnsi" w:hAnsiTheme="minorHAnsi" w:cstheme="minorHAnsi"/>
          <w:color w:val="333333"/>
          <w:szCs w:val="24"/>
          <w:lang w:val="lv-LV"/>
        </w:rPr>
        <w:t xml:space="preserve"> </w:t>
      </w:r>
      <w:hyperlink r:id="rId6" w:history="1">
        <w:r w:rsidRPr="0080011D">
          <w:rPr>
            <w:rStyle w:val="Hipersaite"/>
            <w:rFonts w:asciiTheme="minorHAnsi" w:hAnsiTheme="minorHAnsi" w:cstheme="minorHAnsi"/>
            <w:lang w:val="lv-LV"/>
          </w:rPr>
          <w:t>a</w:t>
        </w:r>
        <w:r>
          <w:rPr>
            <w:rStyle w:val="Hipersaite"/>
            <w:rFonts w:asciiTheme="minorHAnsi" w:hAnsiTheme="minorHAnsi" w:cstheme="minorHAnsi"/>
            <w:lang w:val="lv-LV"/>
          </w:rPr>
          <w:t>nda.liepa</w:t>
        </w:r>
        <w:r w:rsidRPr="0080011D">
          <w:rPr>
            <w:rStyle w:val="Hipersaite"/>
            <w:rFonts w:asciiTheme="minorHAnsi" w:hAnsiTheme="minorHAnsi" w:cstheme="minorHAnsi"/>
            <w:lang w:val="lv-LV"/>
          </w:rPr>
          <w:t>@nica.lv</w:t>
        </w:r>
      </w:hyperlink>
      <w:r w:rsidRPr="0080011D">
        <w:rPr>
          <w:rFonts w:asciiTheme="minorHAnsi" w:hAnsiTheme="minorHAnsi" w:cstheme="minorHAnsi"/>
          <w:color w:val="333333"/>
          <w:szCs w:val="24"/>
          <w:lang w:val="lv-LV"/>
        </w:rPr>
        <w:t xml:space="preserve"> </w:t>
      </w:r>
    </w:p>
    <w:p w:rsidR="006E1596" w:rsidRPr="0080011D" w:rsidRDefault="006E1596" w:rsidP="006E1596">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Pr>
          <w:rFonts w:asciiTheme="minorHAnsi" w:hAnsiTheme="minorHAnsi" w:cstheme="minorHAnsi"/>
          <w:szCs w:val="24"/>
          <w:lang w:val="lv-LV"/>
        </w:rPr>
        <w:t>Nīcas novada domes attīstības nodaļas vadītājs</w:t>
      </w:r>
      <w:r w:rsidRPr="0080011D">
        <w:rPr>
          <w:rFonts w:asciiTheme="minorHAnsi" w:hAnsiTheme="minorHAnsi" w:cstheme="minorHAnsi"/>
          <w:szCs w:val="24"/>
          <w:lang w:val="lv-LV"/>
        </w:rPr>
        <w:t>, tālr.:</w:t>
      </w:r>
      <w:r>
        <w:rPr>
          <w:rFonts w:asciiTheme="minorHAnsi" w:hAnsiTheme="minorHAnsi" w:cstheme="minorHAnsi"/>
          <w:szCs w:val="24"/>
          <w:lang w:val="lv-LV"/>
        </w:rPr>
        <w:t xml:space="preserve"> 25683731</w:t>
      </w:r>
      <w:r w:rsidRPr="0080011D">
        <w:rPr>
          <w:rFonts w:asciiTheme="minorHAnsi" w:hAnsiTheme="minorHAnsi" w:cstheme="minorHAnsi"/>
          <w:szCs w:val="24"/>
          <w:lang w:val="lv-LV"/>
        </w:rPr>
        <w:t>; e-pasts</w:t>
      </w:r>
      <w:r w:rsidRPr="002540E7">
        <w:rPr>
          <w:rFonts w:asciiTheme="minorHAnsi" w:hAnsiTheme="minorHAnsi" w:cstheme="minorHAnsi"/>
          <w:szCs w:val="24"/>
          <w:lang w:val="lv-LV"/>
        </w:rPr>
        <w:t xml:space="preserve">: </w:t>
      </w:r>
      <w:hyperlink r:id="rId7" w:history="1">
        <w:r w:rsidRPr="002540E7">
          <w:rPr>
            <w:rStyle w:val="Hipersaite"/>
            <w:rFonts w:asciiTheme="minorHAnsi" w:hAnsiTheme="minorHAnsi" w:cstheme="minorHAnsi"/>
          </w:rPr>
          <w:t>raivis.kalejs</w:t>
        </w:r>
        <w:r w:rsidRPr="002540E7">
          <w:rPr>
            <w:rStyle w:val="Hipersaite"/>
            <w:rFonts w:asciiTheme="minorHAnsi" w:hAnsiTheme="minorHAnsi" w:cstheme="minorHAnsi"/>
            <w:lang w:val="lv-LV"/>
          </w:rPr>
          <w:t>@</w:t>
        </w:r>
        <w:proofErr w:type="spellStart"/>
        <w:r w:rsidRPr="002540E7">
          <w:rPr>
            <w:rStyle w:val="Hipersaite"/>
            <w:rFonts w:asciiTheme="minorHAnsi" w:hAnsiTheme="minorHAnsi" w:cstheme="minorHAnsi"/>
            <w:lang w:val="lv-LV"/>
          </w:rPr>
          <w:t>nica.lv</w:t>
        </w:r>
        <w:proofErr w:type="spellEnd"/>
      </w:hyperlink>
      <w:r w:rsidRPr="0080011D">
        <w:rPr>
          <w:rFonts w:asciiTheme="minorHAnsi" w:hAnsiTheme="minorHAnsi" w:cstheme="minorHAnsi"/>
          <w:color w:val="333333"/>
          <w:szCs w:val="24"/>
          <w:lang w:val="lv-LV"/>
        </w:rPr>
        <w:t xml:space="preserve"> </w:t>
      </w:r>
    </w:p>
    <w:p w:rsidR="006E1596" w:rsidRPr="0080011D" w:rsidRDefault="006E1596" w:rsidP="006E1596">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 xml:space="preserve">Informatīvs paziņojums par cenu izpēti </w:t>
      </w:r>
      <w:r w:rsidRPr="00BC7B43">
        <w:rPr>
          <w:rFonts w:asciiTheme="minorHAnsi" w:hAnsiTheme="minorHAnsi" w:cstheme="minorHAnsi"/>
          <w:bCs/>
          <w:sz w:val="24"/>
        </w:rPr>
        <w:t xml:space="preserve">publicēts </w:t>
      </w:r>
      <w:r w:rsidRPr="007453E1">
        <w:rPr>
          <w:rFonts w:asciiTheme="minorHAnsi" w:hAnsiTheme="minorHAnsi" w:cstheme="minorHAnsi"/>
          <w:bCs/>
          <w:sz w:val="24"/>
        </w:rPr>
        <w:t xml:space="preserve">2020. gada 29.oktobrī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8" w:history="1">
        <w:r w:rsidRPr="00BC7B43">
          <w:rPr>
            <w:rStyle w:val="Hipersaite"/>
            <w:rFonts w:asciiTheme="minorHAnsi" w:hAnsiTheme="minorHAnsi" w:cstheme="minorHAnsi"/>
            <w:bCs/>
          </w:rPr>
          <w:t>www.nica.lv</w:t>
        </w:r>
      </w:hyperlink>
      <w:r w:rsidRPr="00BC7B43">
        <w:rPr>
          <w:rFonts w:asciiTheme="minorHAnsi" w:hAnsiTheme="minorHAnsi" w:cstheme="minorHAnsi"/>
          <w:bCs/>
          <w:sz w:val="24"/>
        </w:rPr>
        <w:t xml:space="preserve"> sadaļā „Pašvaldība”, “Iepirkumi”,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 </w:t>
      </w:r>
      <w:r w:rsidRPr="0080011D">
        <w:rPr>
          <w:rStyle w:val="Hipersaite"/>
          <w:rFonts w:asciiTheme="minorHAnsi" w:hAnsiTheme="minorHAnsi" w:cstheme="minorHAnsi"/>
        </w:rPr>
        <w:t>https://www.nica.lv/lv/cenu-izpetes-1/</w:t>
      </w:r>
      <w:r w:rsidRPr="0080011D">
        <w:rPr>
          <w:rFonts w:asciiTheme="minorHAnsi" w:hAnsiTheme="minorHAnsi" w:cstheme="minorHAnsi"/>
          <w:bCs/>
          <w:sz w:val="24"/>
        </w:rPr>
        <w:t xml:space="preserve"> </w:t>
      </w:r>
    </w:p>
    <w:p w:rsidR="006E1596" w:rsidRPr="0025089D" w:rsidRDefault="006E1596" w:rsidP="006E1596">
      <w:pPr>
        <w:pStyle w:val="Sarakstarindkopa1"/>
        <w:numPr>
          <w:ilvl w:val="1"/>
          <w:numId w:val="3"/>
        </w:numPr>
        <w:tabs>
          <w:tab w:val="left" w:pos="567"/>
        </w:tabs>
        <w:suppressAutoHyphens/>
        <w:ind w:hanging="508"/>
        <w:jc w:val="both"/>
        <w:rPr>
          <w:rFonts w:asciiTheme="minorHAnsi" w:hAnsiTheme="minorHAnsi" w:cstheme="minorHAnsi"/>
          <w:bCs/>
          <w:sz w:val="24"/>
          <w:highlight w:val="yellow"/>
        </w:rPr>
      </w:pPr>
      <w:r w:rsidRPr="0004249F">
        <w:rPr>
          <w:rFonts w:asciiTheme="minorHAnsi" w:hAnsiTheme="minorHAnsi" w:cstheme="minorHAnsi"/>
          <w:b/>
          <w:color w:val="000000"/>
          <w:sz w:val="24"/>
        </w:rPr>
        <w:t>Piedāvājumi, iesniedzami/nosūtāmi</w:t>
      </w:r>
      <w:r w:rsidRPr="0004249F">
        <w:rPr>
          <w:rFonts w:asciiTheme="minorHAnsi" w:hAnsiTheme="minorHAnsi" w:cstheme="minorHAnsi"/>
          <w:color w:val="000000"/>
          <w:sz w:val="24"/>
        </w:rPr>
        <w:t xml:space="preserve"> papīra formātā personīgi Nīcas novada domes </w:t>
      </w:r>
      <w:r w:rsidRPr="0004249F">
        <w:rPr>
          <w:rFonts w:asciiTheme="minorHAnsi" w:hAnsiTheme="minorHAnsi" w:cstheme="minorHAnsi"/>
          <w:sz w:val="24"/>
        </w:rPr>
        <w:t>iepirkumu</w:t>
      </w:r>
      <w:r w:rsidRPr="0080011D">
        <w:rPr>
          <w:rFonts w:asciiTheme="minorHAnsi" w:hAnsiTheme="minorHAnsi" w:cstheme="minorHAnsi"/>
          <w:sz w:val="24"/>
        </w:rPr>
        <w:t xml:space="preserve"> speciālist</w:t>
      </w:r>
      <w:r>
        <w:rPr>
          <w:rFonts w:asciiTheme="minorHAnsi" w:hAnsiTheme="minorHAnsi" w:cstheme="minorHAnsi"/>
          <w:sz w:val="24"/>
        </w:rPr>
        <w:t>ei</w:t>
      </w:r>
      <w:r w:rsidRPr="0080011D">
        <w:rPr>
          <w:rFonts w:asciiTheme="minorHAnsi" w:hAnsiTheme="minorHAnsi" w:cstheme="minorHAnsi"/>
          <w:sz w:val="24"/>
        </w:rPr>
        <w:t xml:space="preserve"> (</w:t>
      </w:r>
      <w:r>
        <w:rPr>
          <w:rFonts w:asciiTheme="minorHAnsi" w:hAnsiTheme="minorHAnsi" w:cstheme="minorHAnsi"/>
          <w:sz w:val="24"/>
        </w:rPr>
        <w:t>1.stāvā,</w:t>
      </w:r>
      <w:r w:rsidRPr="0080011D">
        <w:rPr>
          <w:rFonts w:asciiTheme="minorHAnsi" w:hAnsiTheme="minorHAnsi" w:cstheme="minorHAnsi"/>
          <w:sz w:val="24"/>
        </w:rPr>
        <w:t>5. kabinetā)</w:t>
      </w:r>
      <w:r>
        <w:rPr>
          <w:rFonts w:asciiTheme="minorHAnsi" w:hAnsiTheme="minorHAnsi" w:cstheme="minorHAnsi"/>
          <w:sz w:val="24"/>
        </w:rPr>
        <w:t xml:space="preserve"> vai sekretārei (2.stāvā, 16.kabinetā)</w:t>
      </w:r>
      <w:r w:rsidRPr="0080011D">
        <w:rPr>
          <w:rFonts w:asciiTheme="minorHAnsi" w:hAnsiTheme="minorHAnsi" w:cstheme="minorHAnsi"/>
          <w:sz w:val="24"/>
        </w:rPr>
        <w:t xml:space="preserve"> Nīcas </w:t>
      </w:r>
      <w:r w:rsidRPr="00BC7B43">
        <w:rPr>
          <w:rFonts w:asciiTheme="minorHAnsi" w:hAnsiTheme="minorHAnsi" w:cstheme="minorHAnsi"/>
          <w:sz w:val="24"/>
        </w:rPr>
        <w:t xml:space="preserve">novada domē, Bārtas iela 6, Nīcā, Nīcas pagastā, Nīcas novadā, </w:t>
      </w:r>
      <w:r w:rsidRPr="00BC7B43">
        <w:rPr>
          <w:rFonts w:ascii="Calibri" w:hAnsi="Calibri" w:cs="Calibri"/>
          <w:sz w:val="24"/>
        </w:rPr>
        <w:t>darba dienās 9:00-16:00</w:t>
      </w:r>
      <w:r w:rsidRPr="00BC7B43">
        <w:rPr>
          <w:rFonts w:asciiTheme="minorHAnsi" w:hAnsiTheme="minorHAnsi" w:cstheme="minorHAnsi"/>
          <w:sz w:val="24"/>
        </w:rPr>
        <w:t xml:space="preserve">, </w:t>
      </w:r>
      <w:r w:rsidRPr="00BC7B43">
        <w:rPr>
          <w:rFonts w:asciiTheme="minorHAnsi" w:hAnsiTheme="minorHAnsi" w:cstheme="minorHAnsi"/>
          <w:b/>
          <w:bCs/>
          <w:color w:val="000000"/>
          <w:sz w:val="24"/>
          <w:u w:val="single"/>
        </w:rPr>
        <w:t>līdz 20</w:t>
      </w:r>
      <w:r>
        <w:rPr>
          <w:rFonts w:asciiTheme="minorHAnsi" w:hAnsiTheme="minorHAnsi" w:cstheme="minorHAnsi"/>
          <w:b/>
          <w:bCs/>
          <w:color w:val="000000"/>
          <w:sz w:val="24"/>
          <w:u w:val="single"/>
        </w:rPr>
        <w:t>20</w:t>
      </w:r>
      <w:r w:rsidRPr="00BC7B43">
        <w:rPr>
          <w:rFonts w:asciiTheme="minorHAnsi" w:hAnsiTheme="minorHAnsi" w:cstheme="minorHAnsi"/>
          <w:b/>
          <w:bCs/>
          <w:color w:val="000000"/>
          <w:sz w:val="24"/>
          <w:u w:val="single"/>
        </w:rPr>
        <w:t xml:space="preserve">. </w:t>
      </w:r>
      <w:r w:rsidRPr="003F4544">
        <w:rPr>
          <w:rFonts w:asciiTheme="minorHAnsi" w:hAnsiTheme="minorHAnsi" w:cstheme="minorHAnsi"/>
          <w:b/>
          <w:bCs/>
          <w:color w:val="000000"/>
          <w:sz w:val="24"/>
          <w:u w:val="single"/>
        </w:rPr>
        <w:t xml:space="preserve">gada </w:t>
      </w:r>
      <w:r w:rsidRPr="007453E1">
        <w:rPr>
          <w:rFonts w:asciiTheme="minorHAnsi" w:hAnsiTheme="minorHAnsi" w:cstheme="minorHAnsi"/>
          <w:b/>
          <w:bCs/>
          <w:color w:val="000000"/>
          <w:sz w:val="24"/>
          <w:u w:val="single"/>
        </w:rPr>
        <w:t>6.novembrim plkst. 14.00.</w:t>
      </w:r>
    </w:p>
    <w:p w:rsidR="006E1596" w:rsidRPr="00D51D4A" w:rsidRDefault="006E1596" w:rsidP="006E1596">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6E1596" w:rsidRPr="00D51D4A" w:rsidRDefault="006E1596" w:rsidP="006E1596">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6E1596" w:rsidRPr="00D51D4A" w:rsidRDefault="006E1596" w:rsidP="006E1596">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6E1596" w:rsidRPr="00D51D4A" w:rsidRDefault="006E1596" w:rsidP="006E1596">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6E1596" w:rsidRPr="00191696" w:rsidTr="006A2972">
        <w:tc>
          <w:tcPr>
            <w:tcW w:w="9623" w:type="dxa"/>
          </w:tcPr>
          <w:p w:rsidR="006E1596" w:rsidRPr="00D51D4A" w:rsidRDefault="006E1596"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6E1596" w:rsidRPr="00D51D4A" w:rsidRDefault="006E1596"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6E1596" w:rsidRPr="00D51D4A" w:rsidRDefault="006E1596"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6E1596" w:rsidRPr="0025089D" w:rsidRDefault="006E1596"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6E1596" w:rsidRPr="0025089D" w:rsidRDefault="006E1596"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25089D">
              <w:rPr>
                <w:rFonts w:asciiTheme="minorHAnsi" w:hAnsiTheme="minorHAnsi" w:cstheme="minorHAnsi"/>
                <w:b/>
                <w:color w:val="000000"/>
                <w:sz w:val="24"/>
                <w:szCs w:val="24"/>
                <w:lang w:val="lv-LV"/>
              </w:rPr>
              <w:t>Cenu izpētei</w:t>
            </w:r>
            <w:r w:rsidRPr="0025089D">
              <w:rPr>
                <w:rFonts w:asciiTheme="minorHAnsi" w:eastAsia="Arial" w:hAnsiTheme="minorHAnsi" w:cstheme="minorHAnsi"/>
                <w:b/>
                <w:caps/>
                <w:kern w:val="2"/>
                <w:sz w:val="24"/>
                <w:szCs w:val="24"/>
                <w:lang w:val="lv-LV"/>
              </w:rPr>
              <w:t xml:space="preserve"> </w:t>
            </w:r>
            <w:r w:rsidRPr="007453E1">
              <w:rPr>
                <w:rFonts w:asciiTheme="minorHAnsi" w:eastAsia="Arial" w:hAnsiTheme="minorHAnsi" w:cstheme="minorHAnsi"/>
                <w:b/>
                <w:caps/>
                <w:kern w:val="2"/>
                <w:sz w:val="24"/>
                <w:szCs w:val="24"/>
                <w:lang w:val="lv-LV"/>
              </w:rPr>
              <w:t>Nr.CI-2020-70</w:t>
            </w:r>
          </w:p>
          <w:p w:rsidR="006E1596" w:rsidRPr="00D17359" w:rsidRDefault="006E1596" w:rsidP="006A2972">
            <w:pPr>
              <w:tabs>
                <w:tab w:val="left" w:pos="7513"/>
              </w:tabs>
              <w:jc w:val="center"/>
              <w:rPr>
                <w:rFonts w:ascii="Calibri" w:hAnsi="Calibri" w:cs="Calibri"/>
                <w:b/>
                <w:sz w:val="24"/>
                <w:szCs w:val="24"/>
                <w:lang w:val="lv-LV"/>
              </w:rPr>
            </w:pPr>
            <w:r w:rsidRPr="00D17359">
              <w:rPr>
                <w:rFonts w:ascii="Calibri" w:hAnsi="Calibri" w:cs="Calibri"/>
                <w:b/>
                <w:sz w:val="24"/>
                <w:szCs w:val="24"/>
                <w:lang w:val="lv-LV"/>
              </w:rPr>
              <w:t>„SP tualetes ar divām kabīnēm iegāde projekta “Ilgtspējīgs stāvlaukums Bernātos” ietvaros”</w:t>
            </w:r>
          </w:p>
          <w:p w:rsidR="006E1596" w:rsidRPr="002A28B9" w:rsidRDefault="006E1596" w:rsidP="006A2972">
            <w:pPr>
              <w:tabs>
                <w:tab w:val="left" w:pos="7513"/>
              </w:tabs>
              <w:jc w:val="center"/>
              <w:rPr>
                <w:rFonts w:asciiTheme="minorHAnsi" w:hAnsiTheme="minorHAnsi" w:cstheme="minorHAnsi"/>
                <w:b/>
                <w:bCs/>
                <w:i/>
                <w:sz w:val="24"/>
                <w:szCs w:val="24"/>
                <w:lang w:val="lv-LV"/>
              </w:rPr>
            </w:pPr>
          </w:p>
          <w:p w:rsidR="006E1596" w:rsidRPr="002A28B9" w:rsidRDefault="006E1596" w:rsidP="006A2972">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6E1596" w:rsidRPr="00D51D4A" w:rsidRDefault="006E1596" w:rsidP="006A2972">
            <w:pPr>
              <w:pStyle w:val="Sarakstarindkopa1"/>
              <w:tabs>
                <w:tab w:val="left" w:pos="567"/>
              </w:tabs>
              <w:suppressAutoHyphens/>
              <w:ind w:left="0"/>
              <w:jc w:val="center"/>
              <w:rPr>
                <w:rFonts w:asciiTheme="minorHAnsi" w:hAnsiTheme="minorHAnsi" w:cstheme="minorHAnsi"/>
                <w:bCs/>
                <w:sz w:val="24"/>
              </w:rPr>
            </w:pPr>
            <w:r w:rsidRPr="007453E1">
              <w:rPr>
                <w:rFonts w:asciiTheme="minorHAnsi" w:hAnsiTheme="minorHAnsi" w:cstheme="minorHAnsi"/>
                <w:b/>
                <w:bCs/>
                <w:sz w:val="24"/>
              </w:rPr>
              <w:lastRenderedPageBreak/>
              <w:t xml:space="preserve">Neatvērt līdz </w:t>
            </w:r>
            <w:r w:rsidRPr="007453E1">
              <w:rPr>
                <w:rFonts w:asciiTheme="minorHAnsi" w:hAnsiTheme="minorHAnsi" w:cstheme="minorHAnsi"/>
                <w:b/>
                <w:color w:val="000000"/>
                <w:sz w:val="24"/>
              </w:rPr>
              <w:t>2020. gada 6.novembrim plkst. 14.00</w:t>
            </w:r>
            <w:r w:rsidRPr="007453E1">
              <w:rPr>
                <w:rFonts w:asciiTheme="minorHAnsi" w:hAnsiTheme="minorHAnsi" w:cstheme="minorHAnsi"/>
                <w:b/>
                <w:bCs/>
                <w:sz w:val="24"/>
              </w:rPr>
              <w:t>!</w:t>
            </w:r>
          </w:p>
          <w:p w:rsidR="006E1596" w:rsidRPr="00D51D4A" w:rsidRDefault="006E1596" w:rsidP="006A2972">
            <w:pPr>
              <w:pStyle w:val="Sarakstarindkopa1"/>
              <w:tabs>
                <w:tab w:val="left" w:pos="567"/>
              </w:tabs>
              <w:suppressAutoHyphens/>
              <w:ind w:left="0"/>
              <w:jc w:val="both"/>
              <w:rPr>
                <w:rFonts w:asciiTheme="minorHAnsi" w:hAnsiTheme="minorHAnsi" w:cstheme="minorHAnsi"/>
                <w:bCs/>
                <w:sz w:val="24"/>
              </w:rPr>
            </w:pPr>
          </w:p>
        </w:tc>
      </w:tr>
    </w:tbl>
    <w:p w:rsidR="006E1596" w:rsidRPr="00D51D4A" w:rsidRDefault="006E1596" w:rsidP="006E1596">
      <w:pPr>
        <w:suppressAutoHyphens/>
        <w:jc w:val="both"/>
        <w:rPr>
          <w:rFonts w:asciiTheme="minorHAnsi" w:hAnsiTheme="minorHAnsi" w:cstheme="minorHAnsi"/>
          <w:bCs/>
          <w:color w:val="FF0000"/>
          <w:sz w:val="24"/>
          <w:szCs w:val="24"/>
          <w:lang w:val="lv-LV"/>
        </w:rPr>
      </w:pPr>
    </w:p>
    <w:p w:rsidR="006E1596" w:rsidRPr="00D51D4A"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6E1596" w:rsidRPr="00D51D4A"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6E1596" w:rsidRPr="00D51D4A"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6E1596"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Jautājumus par cenu izpēti var uzdot Pasūtītāja kontaktpersonai e-pastā: </w:t>
      </w:r>
      <w:proofErr w:type="spellStart"/>
      <w:r>
        <w:rPr>
          <w:rStyle w:val="Hipersaite"/>
          <w:rFonts w:asciiTheme="minorHAnsi" w:hAnsiTheme="minorHAnsi" w:cstheme="minorHAnsi"/>
          <w:szCs w:val="20"/>
        </w:rPr>
        <w:t>iepirkumi</w:t>
      </w:r>
      <w:r w:rsidRPr="00D51D4A">
        <w:rPr>
          <w:rStyle w:val="Hipersaite"/>
          <w:rFonts w:asciiTheme="minorHAnsi" w:hAnsiTheme="minorHAnsi" w:cstheme="minorHAnsi"/>
          <w:szCs w:val="20"/>
        </w:rPr>
        <w:t>@nica.lv</w:t>
      </w:r>
      <w:proofErr w:type="spellEnd"/>
      <w:r w:rsidRPr="00D51D4A">
        <w:rPr>
          <w:rFonts w:asciiTheme="minorHAnsi" w:hAnsiTheme="minorHAnsi" w:cstheme="minorHAnsi"/>
          <w:bCs/>
          <w:sz w:val="24"/>
        </w:rPr>
        <w:t xml:space="preserve"> </w:t>
      </w:r>
      <w:r w:rsidRPr="007453E1">
        <w:rPr>
          <w:rFonts w:asciiTheme="minorHAnsi" w:hAnsiTheme="minorHAnsi" w:cstheme="minorHAnsi"/>
          <w:bCs/>
          <w:sz w:val="24"/>
          <w:u w:val="single"/>
        </w:rPr>
        <w:t>līdz 2020. gada 4.novembrim plkst. 14:00</w:t>
      </w:r>
      <w:r w:rsidRPr="007453E1">
        <w:rPr>
          <w:rFonts w:asciiTheme="minorHAnsi" w:hAnsiTheme="minorHAnsi" w:cstheme="minorHAnsi"/>
          <w:bCs/>
          <w:sz w:val="24"/>
        </w:rPr>
        <w:t xml:space="preserve"> (ieskaitot).</w:t>
      </w:r>
      <w:r w:rsidRPr="00CC5687">
        <w:rPr>
          <w:rFonts w:asciiTheme="minorHAnsi" w:hAnsiTheme="minorHAnsi" w:cstheme="minorHAnsi"/>
          <w:bCs/>
          <w:sz w:val="24"/>
        </w:rPr>
        <w:t xml:space="preserve"> Atbildes tiks publicētas pie paziņojumiem mājas lapā.</w:t>
      </w:r>
    </w:p>
    <w:p w:rsidR="006E1596" w:rsidRPr="00CC5687"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6E1596" w:rsidRPr="00D64EA3" w:rsidRDefault="006E1596" w:rsidP="006E1596">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6E1596" w:rsidRPr="00CF4666" w:rsidRDefault="006E1596" w:rsidP="006E1596">
      <w:pPr>
        <w:pStyle w:val="Sarakstarindkopa1"/>
        <w:tabs>
          <w:tab w:val="left" w:pos="567"/>
        </w:tabs>
        <w:suppressAutoHyphens/>
        <w:ind w:left="792"/>
        <w:jc w:val="both"/>
        <w:rPr>
          <w:rFonts w:asciiTheme="minorHAnsi" w:hAnsiTheme="minorHAnsi" w:cstheme="minorHAnsi"/>
          <w:bCs/>
          <w:sz w:val="24"/>
        </w:rPr>
      </w:pPr>
    </w:p>
    <w:p w:rsidR="006E1596" w:rsidRDefault="006E1596" w:rsidP="006E1596">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Pr>
          <w:rFonts w:asciiTheme="minorHAnsi" w:hAnsiTheme="minorHAnsi" w:cstheme="minorHAnsi"/>
          <w:b/>
          <w:bCs/>
          <w:sz w:val="24"/>
        </w:rPr>
        <w:t xml:space="preserve"> </w:t>
      </w:r>
    </w:p>
    <w:p w:rsidR="006E1596" w:rsidRPr="00285683" w:rsidRDefault="006E1596" w:rsidP="006E1596">
      <w:pPr>
        <w:pStyle w:val="Sarakstarindkopa1"/>
        <w:tabs>
          <w:tab w:val="left" w:pos="567"/>
          <w:tab w:val="left" w:pos="7513"/>
        </w:tabs>
        <w:spacing w:before="120"/>
        <w:ind w:left="284"/>
        <w:jc w:val="both"/>
        <w:rPr>
          <w:rFonts w:asciiTheme="minorHAnsi" w:hAnsiTheme="minorHAnsi" w:cstheme="minorHAnsi"/>
          <w:b/>
          <w:bCs/>
          <w:sz w:val="24"/>
        </w:rPr>
      </w:pPr>
    </w:p>
    <w:p w:rsidR="006E1596" w:rsidRPr="00D51D4A" w:rsidRDefault="006E1596" w:rsidP="006E1596">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6E1596" w:rsidRDefault="006E1596" w:rsidP="006E1596">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Pr="00D51D4A">
        <w:rPr>
          <w:rFonts w:asciiTheme="minorHAnsi" w:hAnsiTheme="minorHAnsi" w:cstheme="minorHAnsi"/>
          <w:b/>
          <w:bCs/>
          <w:sz w:val="24"/>
        </w:rPr>
        <w:t xml:space="preserve"> priekšmets</w:t>
      </w:r>
      <w:bookmarkStart w:id="0" w:name="_Toc531163721"/>
    </w:p>
    <w:p w:rsidR="006E1596" w:rsidRPr="00C45E3E" w:rsidRDefault="006E1596" w:rsidP="006E1596">
      <w:pPr>
        <w:pStyle w:val="Sarakstarindkopa1"/>
        <w:tabs>
          <w:tab w:val="left" w:pos="567"/>
        </w:tabs>
        <w:suppressAutoHyphens/>
        <w:ind w:left="657"/>
        <w:jc w:val="both"/>
        <w:rPr>
          <w:rStyle w:val="Bodytext5ArialUnicodeMS"/>
          <w:rFonts w:asciiTheme="minorHAnsi" w:hAnsiTheme="minorHAnsi" w:cstheme="minorHAnsi" w:hint="default"/>
          <w:b/>
          <w:bCs/>
          <w:sz w:val="24"/>
        </w:rPr>
      </w:pPr>
      <w:bookmarkStart w:id="1" w:name="_GoBack"/>
      <w:bookmarkEnd w:id="1"/>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Sausā</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tualete</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ar</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divām</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kabīnēm</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objektam</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Nīcas</w:t>
      </w:r>
      <w:proofErr w:type="spellEnd"/>
      <w:r>
        <w:rPr>
          <w:rStyle w:val="Bodytext5ArialUnicodeMS"/>
          <w:rFonts w:asciiTheme="minorHAnsi" w:hAnsiTheme="minorHAnsi" w:cs="Calibri" w:hint="default"/>
          <w:iCs/>
          <w:sz w:val="24"/>
        </w:rPr>
        <w:t xml:space="preserve"> </w:t>
      </w:r>
      <w:proofErr w:type="spellStart"/>
      <w:r>
        <w:rPr>
          <w:rStyle w:val="Bodytext5ArialUnicodeMS"/>
          <w:rFonts w:asciiTheme="minorHAnsi" w:hAnsiTheme="minorHAnsi" w:cs="Calibri" w:hint="default"/>
          <w:iCs/>
          <w:sz w:val="24"/>
        </w:rPr>
        <w:t>novadā</w:t>
      </w:r>
      <w:proofErr w:type="spellEnd"/>
      <w:r>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saskaņā</w:t>
      </w:r>
      <w:proofErr w:type="spellEnd"/>
      <w:r w:rsidRPr="00C45E3E">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ar</w:t>
      </w:r>
      <w:proofErr w:type="spellEnd"/>
      <w:r w:rsidRPr="00C45E3E">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nolikuma</w:t>
      </w:r>
      <w:proofErr w:type="spellEnd"/>
      <w:r w:rsidRPr="00C45E3E">
        <w:rPr>
          <w:rStyle w:val="Bodytext5ArialUnicodeMS"/>
          <w:rFonts w:asciiTheme="minorHAnsi" w:hAnsiTheme="minorHAnsi" w:cs="Calibri" w:hint="default"/>
          <w:iCs/>
          <w:sz w:val="24"/>
        </w:rPr>
        <w:t xml:space="preserve"> </w:t>
      </w:r>
      <w:proofErr w:type="gramStart"/>
      <w:r w:rsidRPr="00C45E3E">
        <w:rPr>
          <w:rStyle w:val="Bodytext5ArialUnicodeMS"/>
          <w:rFonts w:asciiTheme="minorHAnsi" w:hAnsiTheme="minorHAnsi" w:cs="Calibri" w:hint="default"/>
          <w:iCs/>
          <w:sz w:val="24"/>
        </w:rPr>
        <w:t>un</w:t>
      </w:r>
      <w:proofErr w:type="gramEnd"/>
      <w:r w:rsidRPr="00C45E3E">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tā</w:t>
      </w:r>
      <w:proofErr w:type="spellEnd"/>
      <w:r w:rsidRPr="00C45E3E">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pielikumu</w:t>
      </w:r>
      <w:proofErr w:type="spellEnd"/>
      <w:r w:rsidRPr="00C45E3E">
        <w:rPr>
          <w:rStyle w:val="Bodytext5ArialUnicodeMS"/>
          <w:rFonts w:asciiTheme="minorHAnsi" w:hAnsiTheme="minorHAnsi" w:cs="Calibri" w:hint="default"/>
          <w:iCs/>
          <w:sz w:val="24"/>
        </w:rPr>
        <w:t xml:space="preserve"> </w:t>
      </w:r>
      <w:proofErr w:type="spellStart"/>
      <w:r w:rsidRPr="00C45E3E">
        <w:rPr>
          <w:rStyle w:val="Bodytext5ArialUnicodeMS"/>
          <w:rFonts w:asciiTheme="minorHAnsi" w:hAnsiTheme="minorHAnsi" w:cs="Calibri" w:hint="default"/>
          <w:iCs/>
          <w:sz w:val="24"/>
        </w:rPr>
        <w:t>prasībām</w:t>
      </w:r>
      <w:proofErr w:type="spellEnd"/>
      <w:r>
        <w:rPr>
          <w:rStyle w:val="Bodytext5ArialUnicodeMS"/>
          <w:rFonts w:asciiTheme="minorHAnsi" w:hAnsiTheme="minorHAnsi" w:cs="Calibri" w:hint="default"/>
          <w:iCs/>
          <w:sz w:val="24"/>
        </w:rPr>
        <w:t xml:space="preserve">, </w:t>
      </w:r>
      <w:r w:rsidRPr="007453E1">
        <w:rPr>
          <w:rFonts w:asciiTheme="minorHAnsi" w:hAnsiTheme="minorHAnsi" w:cstheme="minorHAnsi"/>
          <w:sz w:val="24"/>
        </w:rPr>
        <w:t>iepirkuma priekšmetam garantijas laiks ne mazāks kā 2 gadi t.i. 24 mēneši.</w:t>
      </w:r>
    </w:p>
    <w:bookmarkEnd w:id="0"/>
    <w:p w:rsidR="006E1596" w:rsidRPr="00CF4666" w:rsidRDefault="006E1596" w:rsidP="006E1596">
      <w:pPr>
        <w:pStyle w:val="Sarakstarindkopa1"/>
        <w:tabs>
          <w:tab w:val="left" w:pos="567"/>
        </w:tabs>
        <w:suppressAutoHyphens/>
        <w:ind w:left="0"/>
        <w:jc w:val="both"/>
        <w:rPr>
          <w:rFonts w:asciiTheme="minorHAnsi" w:hAnsiTheme="minorHAnsi" w:cstheme="minorHAnsi"/>
          <w:b/>
          <w:bCs/>
          <w:sz w:val="24"/>
        </w:rPr>
      </w:pPr>
    </w:p>
    <w:p w:rsidR="006E1596" w:rsidRDefault="006E1596" w:rsidP="006E1596">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 xml:space="preserve">Līgumu izpildes </w:t>
      </w:r>
      <w:bookmarkEnd w:id="2"/>
      <w:r w:rsidRPr="00D51D4A">
        <w:rPr>
          <w:rFonts w:asciiTheme="minorHAnsi" w:hAnsiTheme="minorHAnsi" w:cstheme="minorHAnsi"/>
          <w:b/>
          <w:sz w:val="24"/>
        </w:rPr>
        <w:t>termiņ</w:t>
      </w:r>
      <w:r>
        <w:rPr>
          <w:rFonts w:asciiTheme="minorHAnsi" w:hAnsiTheme="minorHAnsi" w:cstheme="minorHAnsi"/>
          <w:b/>
          <w:sz w:val="24"/>
        </w:rPr>
        <w:t>š un piegādes vieta</w:t>
      </w:r>
    </w:p>
    <w:p w:rsidR="006E1596" w:rsidRPr="00770165" w:rsidRDefault="006E1596" w:rsidP="006E1596">
      <w:pPr>
        <w:pStyle w:val="Heading11"/>
        <w:keepNext/>
        <w:keepLines/>
        <w:shd w:val="clear" w:color="auto" w:fill="auto"/>
        <w:tabs>
          <w:tab w:val="left" w:pos="709"/>
        </w:tabs>
        <w:spacing w:line="240" w:lineRule="auto"/>
        <w:ind w:left="709" w:firstLine="0"/>
        <w:rPr>
          <w:rFonts w:cstheme="minorHAnsi"/>
          <w:b w:val="0"/>
          <w:sz w:val="24"/>
          <w:szCs w:val="24"/>
          <w:highlight w:val="yellow"/>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bookmarkStart w:id="3" w:name="_Hlk45117262"/>
      <w:r w:rsidRPr="0004249F">
        <w:rPr>
          <w:rFonts w:cstheme="minorHAnsi"/>
          <w:b w:val="0"/>
          <w:sz w:val="24"/>
          <w:szCs w:val="24"/>
        </w:rPr>
        <w:t>12 (divpadsmit) mēneši</w:t>
      </w:r>
      <w:bookmarkEnd w:id="3"/>
      <w:r w:rsidRPr="0004249F">
        <w:rPr>
          <w:rFonts w:cstheme="minorHAnsi"/>
          <w:b w:val="0"/>
          <w:sz w:val="24"/>
          <w:szCs w:val="24"/>
        </w:rPr>
        <w:t xml:space="preserve"> pēc līguma noslēgšanas.</w:t>
      </w:r>
      <w:r w:rsidRPr="006118A5">
        <w:rPr>
          <w:rFonts w:cstheme="minorHAnsi"/>
          <w:b w:val="0"/>
          <w:sz w:val="24"/>
          <w:szCs w:val="24"/>
        </w:rPr>
        <w:t xml:space="preserve"> </w:t>
      </w:r>
      <w:r>
        <w:rPr>
          <w:rFonts w:ascii="Calibri" w:hAnsi="Calibri" w:cs="Calibri"/>
          <w:b w:val="0"/>
          <w:sz w:val="24"/>
          <w:szCs w:val="24"/>
        </w:rPr>
        <w:t>Tualete ar tās aprīkojumu jāpiegādā Nīcas novada Bernātos, īpašumā “</w:t>
      </w:r>
      <w:proofErr w:type="spellStart"/>
      <w:r>
        <w:rPr>
          <w:rFonts w:ascii="Calibri" w:hAnsi="Calibri" w:cs="Calibri"/>
          <w:b w:val="0"/>
          <w:sz w:val="24"/>
          <w:szCs w:val="24"/>
        </w:rPr>
        <w:t>Jūraskāpas</w:t>
      </w:r>
      <w:proofErr w:type="spellEnd"/>
      <w:r>
        <w:rPr>
          <w:rFonts w:ascii="Calibri" w:hAnsi="Calibri" w:cs="Calibri"/>
          <w:b w:val="0"/>
          <w:sz w:val="24"/>
          <w:szCs w:val="24"/>
        </w:rPr>
        <w:t>”, iepriekš saskaņojot ar pasūtītāju.</w:t>
      </w:r>
    </w:p>
    <w:p w:rsidR="006E1596" w:rsidRDefault="006E1596" w:rsidP="006E1596">
      <w:pPr>
        <w:pStyle w:val="Sarakstarindkopa1"/>
        <w:tabs>
          <w:tab w:val="left" w:pos="567"/>
        </w:tabs>
        <w:suppressAutoHyphens/>
        <w:ind w:left="709"/>
        <w:jc w:val="both"/>
        <w:rPr>
          <w:rFonts w:asciiTheme="minorHAnsi" w:hAnsiTheme="minorHAnsi" w:cstheme="minorHAnsi"/>
          <w:b/>
          <w:sz w:val="24"/>
        </w:rPr>
      </w:pPr>
    </w:p>
    <w:p w:rsidR="006E1596" w:rsidRDefault="006E1596" w:rsidP="006E1596">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Sausās tualetes ar divām kabīnēm tehniskās prasības</w:t>
      </w:r>
    </w:p>
    <w:p w:rsidR="006E1596" w:rsidRDefault="006E1596" w:rsidP="006E1596">
      <w:pPr>
        <w:pStyle w:val="Sarakstarindkopa1"/>
        <w:tabs>
          <w:tab w:val="left" w:pos="567"/>
        </w:tabs>
        <w:suppressAutoHyphens/>
        <w:ind w:left="709"/>
        <w:jc w:val="both"/>
        <w:rPr>
          <w:rFonts w:asciiTheme="minorHAnsi" w:hAnsiTheme="minorHAnsi" w:cstheme="minorHAnsi"/>
          <w:b/>
          <w:sz w:val="24"/>
        </w:rPr>
      </w:pPr>
    </w:p>
    <w:p w:rsidR="006E1596" w:rsidRPr="00D51D4A" w:rsidRDefault="006E1596" w:rsidP="006E1596">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6E1596" w:rsidRPr="00D51D4A" w:rsidRDefault="006E1596" w:rsidP="006E1596">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6E1596" w:rsidRPr="00D51D4A" w:rsidRDefault="006E1596" w:rsidP="006E1596">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134"/>
        <w:gridCol w:w="6465"/>
      </w:tblGrid>
      <w:tr w:rsidR="006E1596" w:rsidTr="006A2972">
        <w:tc>
          <w:tcPr>
            <w:tcW w:w="1701" w:type="dxa"/>
            <w:tcBorders>
              <w:top w:val="single" w:sz="1" w:space="0" w:color="000000"/>
              <w:left w:val="single" w:sz="1" w:space="0" w:color="000000"/>
              <w:bottom w:val="single" w:sz="1" w:space="0" w:color="000000"/>
            </w:tcBorders>
            <w:shd w:val="clear" w:color="auto" w:fill="DDD9C3" w:themeFill="background2" w:themeFillShade="E6"/>
            <w:vAlign w:val="center"/>
          </w:tcPr>
          <w:p w:rsidR="006E1596" w:rsidRPr="00653D16" w:rsidRDefault="006E1596" w:rsidP="006A2972">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 xml:space="preserve">Cenu </w:t>
            </w:r>
            <w:r>
              <w:rPr>
                <w:rFonts w:asciiTheme="minorHAnsi" w:hAnsiTheme="minorHAnsi" w:cstheme="minorHAnsi"/>
                <w:b/>
                <w:bCs/>
                <w:kern w:val="1"/>
                <w:sz w:val="24"/>
                <w:szCs w:val="24"/>
                <w:lang w:val="lv-LV" w:eastAsia="lv-LV"/>
              </w:rPr>
              <w:t>izpētes</w:t>
            </w:r>
            <w:r w:rsidRPr="00653D16">
              <w:rPr>
                <w:rFonts w:asciiTheme="minorHAnsi" w:hAnsiTheme="minorHAnsi" w:cstheme="minorHAnsi"/>
                <w:b/>
                <w:bCs/>
                <w:kern w:val="1"/>
                <w:sz w:val="24"/>
                <w:szCs w:val="24"/>
                <w:lang w:val="lv-LV" w:eastAsia="lv-LV"/>
              </w:rPr>
              <w:t xml:space="preserve"> priekšmets</w:t>
            </w:r>
          </w:p>
        </w:tc>
        <w:tc>
          <w:tcPr>
            <w:tcW w:w="1134" w:type="dxa"/>
            <w:tcBorders>
              <w:top w:val="single" w:sz="1" w:space="0" w:color="000000"/>
              <w:left w:val="single" w:sz="1" w:space="0" w:color="000000"/>
              <w:bottom w:val="single" w:sz="1" w:space="0" w:color="000000"/>
              <w:right w:val="single" w:sz="4" w:space="0" w:color="auto"/>
            </w:tcBorders>
            <w:shd w:val="clear" w:color="auto" w:fill="DDD9C3" w:themeFill="background2" w:themeFillShade="E6"/>
            <w:vAlign w:val="center"/>
          </w:tcPr>
          <w:p w:rsidR="006E1596" w:rsidRPr="00653D16" w:rsidRDefault="006E1596" w:rsidP="006A2972">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Skaits</w:t>
            </w:r>
          </w:p>
        </w:tc>
        <w:tc>
          <w:tcPr>
            <w:tcW w:w="64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E1596" w:rsidRPr="00653D16" w:rsidRDefault="006E1596" w:rsidP="006A2972">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Pasūtītāja prasības/</w:t>
            </w:r>
          </w:p>
          <w:p w:rsidR="006E1596" w:rsidRPr="00653D16" w:rsidRDefault="006E1596" w:rsidP="006A2972">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Tehniskie rādītāji</w:t>
            </w:r>
          </w:p>
        </w:tc>
      </w:tr>
      <w:tr w:rsidR="006E1596" w:rsidRPr="00653D16" w:rsidTr="006A2972">
        <w:tc>
          <w:tcPr>
            <w:tcW w:w="1701" w:type="dxa"/>
            <w:tcBorders>
              <w:left w:val="single" w:sz="1" w:space="0" w:color="000000"/>
              <w:bottom w:val="single" w:sz="1" w:space="0" w:color="000000"/>
            </w:tcBorders>
            <w:shd w:val="clear" w:color="auto" w:fill="auto"/>
          </w:tcPr>
          <w:p w:rsidR="006E1596" w:rsidRPr="0022451B" w:rsidRDefault="006E1596" w:rsidP="006A2972">
            <w:pPr>
              <w:spacing w:line="100" w:lineRule="atLeast"/>
              <w:rPr>
                <w:rFonts w:asciiTheme="minorHAnsi" w:hAnsiTheme="minorHAnsi" w:cstheme="minorHAnsi"/>
                <w:color w:val="000000"/>
                <w:sz w:val="24"/>
                <w:szCs w:val="24"/>
                <w:lang w:val="lv-LV" w:eastAsia="lv-LV"/>
              </w:rPr>
            </w:pPr>
          </w:p>
        </w:tc>
        <w:tc>
          <w:tcPr>
            <w:tcW w:w="1134" w:type="dxa"/>
            <w:tcBorders>
              <w:left w:val="single" w:sz="1" w:space="0" w:color="000000"/>
              <w:bottom w:val="single" w:sz="1" w:space="0" w:color="000000"/>
              <w:right w:val="single" w:sz="4" w:space="0" w:color="auto"/>
            </w:tcBorders>
            <w:shd w:val="clear" w:color="auto" w:fill="auto"/>
          </w:tcPr>
          <w:p w:rsidR="006E1596" w:rsidRPr="0022451B" w:rsidRDefault="006E1596" w:rsidP="006A2972">
            <w:pPr>
              <w:spacing w:line="100" w:lineRule="atLeast"/>
              <w:jc w:val="center"/>
              <w:rPr>
                <w:rFonts w:asciiTheme="minorHAnsi" w:hAnsiTheme="minorHAnsi" w:cstheme="minorHAnsi"/>
                <w:sz w:val="24"/>
                <w:szCs w:val="24"/>
                <w:lang w:val="lv-LV" w:eastAsia="lv-LV"/>
              </w:rPr>
            </w:pP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E1596" w:rsidRPr="00653D16" w:rsidRDefault="006E1596" w:rsidP="006E1596">
            <w:pPr>
              <w:pStyle w:val="ParastaisWeb"/>
              <w:numPr>
                <w:ilvl w:val="0"/>
                <w:numId w:val="5"/>
              </w:numPr>
              <w:tabs>
                <w:tab w:val="left" w:pos="426"/>
              </w:tabs>
              <w:spacing w:before="0" w:after="0"/>
              <w:ind w:left="426" w:hanging="284"/>
              <w:jc w:val="both"/>
              <w:rPr>
                <w:rFonts w:asciiTheme="minorHAnsi" w:hAnsiTheme="minorHAnsi" w:cstheme="minorHAnsi"/>
                <w:sz w:val="24"/>
                <w:szCs w:val="24"/>
                <w:lang w:val="lv-LV"/>
              </w:rPr>
            </w:pPr>
          </w:p>
        </w:tc>
      </w:tr>
      <w:tr w:rsidR="006E1596" w:rsidTr="006A2972">
        <w:tc>
          <w:tcPr>
            <w:tcW w:w="1701" w:type="dxa"/>
            <w:tcBorders>
              <w:left w:val="single" w:sz="1" w:space="0" w:color="000000"/>
              <w:bottom w:val="single" w:sz="1" w:space="0" w:color="000000"/>
            </w:tcBorders>
            <w:shd w:val="clear" w:color="auto" w:fill="auto"/>
          </w:tcPr>
          <w:p w:rsidR="006E1596" w:rsidRPr="0022451B" w:rsidRDefault="006E1596" w:rsidP="006A2972">
            <w:pPr>
              <w:spacing w:line="100" w:lineRule="atLeast"/>
              <w:rPr>
                <w:rFonts w:asciiTheme="minorHAnsi" w:hAnsiTheme="minorHAnsi" w:cstheme="minorHAnsi"/>
                <w:color w:val="000000"/>
                <w:sz w:val="24"/>
                <w:szCs w:val="24"/>
                <w:lang w:val="lv-LV" w:eastAsia="lv-LV"/>
              </w:rPr>
            </w:pPr>
          </w:p>
        </w:tc>
        <w:tc>
          <w:tcPr>
            <w:tcW w:w="1134" w:type="dxa"/>
            <w:tcBorders>
              <w:left w:val="single" w:sz="1" w:space="0" w:color="000000"/>
              <w:bottom w:val="single" w:sz="1" w:space="0" w:color="000000"/>
              <w:right w:val="single" w:sz="4" w:space="0" w:color="auto"/>
            </w:tcBorders>
            <w:shd w:val="clear" w:color="auto" w:fill="auto"/>
          </w:tcPr>
          <w:p w:rsidR="006E1596" w:rsidRPr="0022451B" w:rsidRDefault="006E1596" w:rsidP="006A2972">
            <w:pPr>
              <w:spacing w:line="100" w:lineRule="atLeast"/>
              <w:jc w:val="center"/>
              <w:rPr>
                <w:rStyle w:val="Izteiksmgs"/>
                <w:rFonts w:asciiTheme="minorHAnsi" w:hAnsiTheme="minorHAnsi" w:cstheme="minorHAnsi"/>
                <w:kern w:val="1"/>
                <w:sz w:val="24"/>
                <w:szCs w:val="24"/>
                <w:lang w:val="lv-LV" w:eastAsia="lv-LV"/>
              </w:rPr>
            </w:pP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E1596" w:rsidRPr="00C45E3E" w:rsidRDefault="006E1596" w:rsidP="006E1596">
            <w:pPr>
              <w:pStyle w:val="Sarakstarindkopa1"/>
              <w:numPr>
                <w:ilvl w:val="0"/>
                <w:numId w:val="5"/>
              </w:numPr>
              <w:tabs>
                <w:tab w:val="left" w:pos="426"/>
              </w:tabs>
              <w:suppressAutoHyphens/>
              <w:ind w:left="426" w:hanging="284"/>
              <w:jc w:val="both"/>
              <w:rPr>
                <w:rFonts w:asciiTheme="minorHAnsi" w:hAnsiTheme="minorHAnsi" w:cstheme="minorHAnsi"/>
                <w:sz w:val="24"/>
                <w:lang w:eastAsia="lv-LV"/>
              </w:rPr>
            </w:pPr>
          </w:p>
        </w:tc>
      </w:tr>
    </w:tbl>
    <w:p w:rsidR="006E1596" w:rsidRDefault="006E1596" w:rsidP="006E1596">
      <w:pPr>
        <w:spacing w:before="60" w:line="237" w:lineRule="auto"/>
        <w:ind w:left="118" w:right="2486"/>
      </w:pPr>
      <w:r>
        <w:rPr>
          <w:rFonts w:asciiTheme="minorHAnsi" w:hAnsiTheme="minorHAnsi" w:cstheme="minorHAnsi"/>
          <w:sz w:val="24"/>
        </w:rPr>
        <w:br/>
      </w:r>
      <w:bookmarkStart w:id="4" w:name="Instrukcija_tualetes_montāžai_ekskavācij"/>
      <w:bookmarkEnd w:id="4"/>
    </w:p>
    <w:p w:rsidR="006E1596" w:rsidRDefault="006E1596" w:rsidP="006E1596">
      <w:pPr>
        <w:pStyle w:val="Pamatteksts"/>
        <w:ind w:left="292"/>
        <w:rPr>
          <w:sz w:val="20"/>
        </w:rPr>
      </w:pPr>
      <w:bookmarkStart w:id="5" w:name="3._Montāža"/>
      <w:bookmarkEnd w:id="5"/>
    </w:p>
    <w:p w:rsidR="006E1596" w:rsidRDefault="006E1596" w:rsidP="006E1596">
      <w:pPr>
        <w:pStyle w:val="Sarakstarindkopa1"/>
        <w:tabs>
          <w:tab w:val="left" w:pos="567"/>
        </w:tabs>
        <w:suppressAutoHyphens/>
        <w:ind w:left="0"/>
        <w:jc w:val="both"/>
        <w:rPr>
          <w:rFonts w:asciiTheme="minorHAnsi" w:hAnsiTheme="minorHAnsi" w:cstheme="minorHAnsi"/>
          <w:sz w:val="24"/>
        </w:rPr>
      </w:pPr>
    </w:p>
    <w:p w:rsidR="006E1596" w:rsidRDefault="006E1596" w:rsidP="006E1596">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lastRenderedPageBreak/>
        <w:t>Projekts</w:t>
      </w:r>
    </w:p>
    <w:p w:rsidR="006E1596" w:rsidRDefault="006E1596" w:rsidP="006E1596">
      <w:pPr>
        <w:pStyle w:val="Sarakstarindkopa1"/>
        <w:tabs>
          <w:tab w:val="left" w:pos="567"/>
        </w:tabs>
        <w:suppressAutoHyphens/>
        <w:ind w:left="709"/>
        <w:jc w:val="both"/>
        <w:rPr>
          <w:rFonts w:asciiTheme="minorHAnsi" w:hAnsiTheme="minorHAnsi" w:cstheme="minorHAnsi"/>
          <w:bCs/>
          <w:sz w:val="24"/>
        </w:rPr>
      </w:pPr>
      <w:r w:rsidRPr="00C45E3E">
        <w:rPr>
          <w:rFonts w:asciiTheme="minorHAnsi" w:hAnsiTheme="minorHAnsi" w:cstheme="minorHAnsi"/>
          <w:bCs/>
          <w:sz w:val="24"/>
        </w:rPr>
        <w:t xml:space="preserve">Cenu izpēte tiek veikta Eiropas </w:t>
      </w:r>
      <w:r>
        <w:rPr>
          <w:rFonts w:asciiTheme="minorHAnsi" w:hAnsiTheme="minorHAnsi" w:cstheme="minorHAnsi"/>
          <w:bCs/>
          <w:sz w:val="24"/>
        </w:rPr>
        <w:t xml:space="preserve">Jūrlietu un zivsaimniecības fonda atbalstīta projekta “Ilgtspējīgs stāvlaukums Bernātos” </w:t>
      </w:r>
      <w:r w:rsidRPr="00C45E3E">
        <w:rPr>
          <w:rFonts w:asciiTheme="minorHAnsi" w:hAnsiTheme="minorHAnsi" w:cstheme="minorHAnsi"/>
          <w:bCs/>
          <w:sz w:val="24"/>
        </w:rPr>
        <w:t>(</w:t>
      </w:r>
      <w:proofErr w:type="spellStart"/>
      <w:r w:rsidRPr="00C45E3E">
        <w:rPr>
          <w:rFonts w:asciiTheme="minorHAnsi" w:hAnsiTheme="minorHAnsi" w:cstheme="minorHAnsi"/>
          <w:bCs/>
          <w:sz w:val="24"/>
        </w:rPr>
        <w:t>pr</w:t>
      </w:r>
      <w:proofErr w:type="spellEnd"/>
      <w:r w:rsidRPr="00C45E3E">
        <w:rPr>
          <w:rFonts w:asciiTheme="minorHAnsi" w:hAnsiTheme="minorHAnsi" w:cstheme="minorHAnsi"/>
          <w:bCs/>
          <w:sz w:val="24"/>
        </w:rPr>
        <w:t xml:space="preserve">. Nr. </w:t>
      </w:r>
      <w:bookmarkStart w:id="6" w:name="_Hlk45117154"/>
      <w:r>
        <w:rPr>
          <w:rFonts w:asciiTheme="minorHAnsi" w:hAnsiTheme="minorHAnsi" w:cstheme="minorHAnsi"/>
          <w:bCs/>
          <w:sz w:val="24"/>
        </w:rPr>
        <w:t>19-02-FL03-F043.0207-000001</w:t>
      </w:r>
      <w:bookmarkEnd w:id="6"/>
      <w:r w:rsidRPr="00C45E3E">
        <w:rPr>
          <w:rFonts w:asciiTheme="minorHAnsi" w:hAnsiTheme="minorHAnsi" w:cstheme="minorHAnsi"/>
          <w:bCs/>
          <w:sz w:val="24"/>
        </w:rPr>
        <w:t>) ietvaros.</w:t>
      </w:r>
    </w:p>
    <w:p w:rsidR="006E1596" w:rsidRPr="00C45E3E" w:rsidRDefault="006E1596" w:rsidP="006E1596">
      <w:pPr>
        <w:pStyle w:val="Sarakstarindkopa1"/>
        <w:tabs>
          <w:tab w:val="left" w:pos="567"/>
        </w:tabs>
        <w:suppressAutoHyphens/>
        <w:ind w:left="709"/>
        <w:jc w:val="both"/>
        <w:rPr>
          <w:rFonts w:asciiTheme="minorHAnsi" w:hAnsiTheme="minorHAnsi" w:cstheme="minorHAnsi"/>
          <w:b/>
          <w:sz w:val="24"/>
        </w:rPr>
      </w:pPr>
    </w:p>
    <w:p w:rsidR="006E1596" w:rsidRDefault="006E1596" w:rsidP="006E1596">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Pieredze</w:t>
      </w:r>
    </w:p>
    <w:p w:rsidR="006E1596" w:rsidRPr="0065745A" w:rsidRDefault="006E1596" w:rsidP="006E1596">
      <w:pPr>
        <w:pStyle w:val="Sarakstarindkopa1"/>
        <w:tabs>
          <w:tab w:val="left" w:pos="567"/>
        </w:tabs>
        <w:suppressAutoHyphens/>
        <w:ind w:left="657"/>
        <w:jc w:val="both"/>
        <w:rPr>
          <w:rFonts w:asciiTheme="minorHAnsi" w:hAnsiTheme="minorHAnsi" w:cstheme="minorHAnsi"/>
          <w:sz w:val="24"/>
        </w:rPr>
      </w:pPr>
      <w:r w:rsidRPr="0065745A">
        <w:rPr>
          <w:rFonts w:asciiTheme="minorHAnsi" w:hAnsiTheme="minorHAnsi" w:cstheme="minorHAnsi"/>
          <w:sz w:val="24"/>
        </w:rPr>
        <w:t xml:space="preserve">Pretendentam pēdējo 5 gadu laikā ir pozitīva pieredze vismaz </w:t>
      </w:r>
      <w:r>
        <w:rPr>
          <w:rFonts w:asciiTheme="minorHAnsi" w:hAnsiTheme="minorHAnsi" w:cstheme="minorHAnsi"/>
          <w:sz w:val="24"/>
        </w:rPr>
        <w:t>1</w:t>
      </w:r>
      <w:r w:rsidRPr="0065745A">
        <w:rPr>
          <w:rFonts w:asciiTheme="minorHAnsi" w:hAnsiTheme="minorHAnsi" w:cstheme="minorHAnsi"/>
          <w:sz w:val="24"/>
        </w:rPr>
        <w:t xml:space="preserve"> (</w:t>
      </w:r>
      <w:r>
        <w:rPr>
          <w:rFonts w:asciiTheme="minorHAnsi" w:hAnsiTheme="minorHAnsi" w:cstheme="minorHAnsi"/>
          <w:sz w:val="24"/>
        </w:rPr>
        <w:t>viena</w:t>
      </w:r>
      <w:r w:rsidRPr="0065745A">
        <w:rPr>
          <w:rFonts w:asciiTheme="minorHAnsi" w:hAnsiTheme="minorHAnsi" w:cstheme="minorHAnsi"/>
          <w:sz w:val="24"/>
        </w:rPr>
        <w:t xml:space="preserve">) pasūtījumu izpildē, kas saistīts ar </w:t>
      </w:r>
      <w:r>
        <w:rPr>
          <w:rFonts w:asciiTheme="minorHAnsi" w:hAnsiTheme="minorHAnsi" w:cstheme="minorHAnsi"/>
          <w:sz w:val="24"/>
        </w:rPr>
        <w:t>sauso tualešu izgatavošanu un piegādi</w:t>
      </w:r>
      <w:r w:rsidRPr="0065745A">
        <w:rPr>
          <w:rFonts w:asciiTheme="minorHAnsi" w:hAnsiTheme="minorHAnsi" w:cstheme="minorHAnsi"/>
          <w:sz w:val="24"/>
        </w:rPr>
        <w:t>. Jāpievieno jebkāds pieredzi apliecinošs dokuments (piem., abu pušu parakstīts darbu pieņemšanas-nodošanas akts, publikācija, kurā Pretendents tiek atšifrēts/minēts, rekomendācijas vēstules, līgumi u.tml.)</w:t>
      </w:r>
    </w:p>
    <w:p w:rsidR="006E1596" w:rsidRDefault="006E1596" w:rsidP="006E1596">
      <w:pPr>
        <w:pStyle w:val="Sarakstarindkopa1"/>
        <w:tabs>
          <w:tab w:val="left" w:pos="567"/>
        </w:tabs>
        <w:suppressAutoHyphens/>
        <w:ind w:left="0"/>
        <w:jc w:val="both"/>
        <w:rPr>
          <w:rFonts w:asciiTheme="minorHAnsi" w:hAnsiTheme="minorHAnsi" w:cstheme="minorHAnsi"/>
          <w:sz w:val="24"/>
        </w:rPr>
      </w:pPr>
    </w:p>
    <w:p w:rsidR="006E1596" w:rsidRPr="00D51D4A" w:rsidRDefault="006E1596" w:rsidP="006E1596">
      <w:pPr>
        <w:pStyle w:val="Sarakstarindkopa1"/>
        <w:tabs>
          <w:tab w:val="left" w:pos="567"/>
        </w:tabs>
        <w:suppressAutoHyphens/>
        <w:ind w:left="0"/>
        <w:jc w:val="both"/>
        <w:rPr>
          <w:rFonts w:asciiTheme="minorHAnsi" w:hAnsiTheme="minorHAnsi" w:cstheme="minorHAnsi"/>
          <w:sz w:val="24"/>
        </w:rPr>
      </w:pPr>
    </w:p>
    <w:p w:rsidR="006E1596" w:rsidRPr="00285683" w:rsidRDefault="006E1596" w:rsidP="006E1596">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6E1596" w:rsidRPr="00D51D4A" w:rsidRDefault="006E1596" w:rsidP="006E1596">
      <w:pPr>
        <w:pStyle w:val="Sarakstarindkopa"/>
        <w:numPr>
          <w:ilvl w:val="0"/>
          <w:numId w:val="6"/>
        </w:numPr>
        <w:tabs>
          <w:tab w:val="left" w:pos="567"/>
        </w:tabs>
        <w:contextualSpacing/>
        <w:jc w:val="both"/>
        <w:rPr>
          <w:rFonts w:asciiTheme="minorHAnsi" w:hAnsiTheme="minorHAnsi" w:cstheme="minorHAnsi"/>
          <w:vanish/>
          <w:kern w:val="0"/>
          <w:lang w:eastAsia="en-US"/>
        </w:rPr>
      </w:pPr>
    </w:p>
    <w:p w:rsidR="006E1596" w:rsidRPr="00D51D4A" w:rsidRDefault="006E1596" w:rsidP="006E1596">
      <w:pPr>
        <w:pStyle w:val="Sarakstarindkopa1"/>
        <w:tabs>
          <w:tab w:val="left" w:pos="567"/>
        </w:tabs>
        <w:suppressAutoHyphens/>
        <w:ind w:left="0"/>
        <w:jc w:val="both"/>
        <w:rPr>
          <w:rFonts w:asciiTheme="minorHAnsi" w:hAnsiTheme="minorHAnsi" w:cstheme="minorHAnsi"/>
          <w:sz w:val="24"/>
        </w:rPr>
      </w:pPr>
    </w:p>
    <w:p w:rsidR="006E1596" w:rsidRPr="00C45E3E" w:rsidRDefault="006E1596" w:rsidP="006E1596">
      <w:pPr>
        <w:pStyle w:val="Sarakstarindkopa1"/>
        <w:numPr>
          <w:ilvl w:val="1"/>
          <w:numId w:val="6"/>
        </w:numPr>
        <w:tabs>
          <w:tab w:val="left" w:pos="567"/>
        </w:tabs>
        <w:suppressAutoHyphens/>
        <w:ind w:left="657"/>
        <w:jc w:val="both"/>
        <w:rPr>
          <w:rFonts w:asciiTheme="minorHAnsi" w:hAnsiTheme="minorHAnsi" w:cstheme="minorHAnsi"/>
          <w:sz w:val="24"/>
        </w:rPr>
      </w:pPr>
      <w:r w:rsidRPr="007453E1">
        <w:rPr>
          <w:rFonts w:asciiTheme="minorHAnsi" w:hAnsiTheme="minorHAnsi" w:cstheme="minorHAnsi"/>
          <w:bCs/>
          <w:sz w:val="24"/>
          <w:u w:val="single"/>
        </w:rPr>
        <w:t>Piedāvājumam jābūt derīgam vismaz 60 (sešdesmit)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6E1596" w:rsidRPr="0022451B" w:rsidRDefault="006E1596" w:rsidP="006E1596">
      <w:pPr>
        <w:pStyle w:val="Sarakstarindkopa1"/>
        <w:tabs>
          <w:tab w:val="left" w:pos="567"/>
        </w:tabs>
        <w:suppressAutoHyphens/>
        <w:ind w:left="657"/>
        <w:jc w:val="both"/>
        <w:rPr>
          <w:rFonts w:asciiTheme="minorHAnsi" w:hAnsiTheme="minorHAnsi" w:cstheme="minorHAnsi"/>
          <w:sz w:val="24"/>
        </w:rPr>
      </w:pPr>
    </w:p>
    <w:p w:rsidR="006E1596" w:rsidRDefault="006E1596" w:rsidP="006E1596">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IESNIEDZAMIE DOKUMENTI</w:t>
      </w:r>
    </w:p>
    <w:p w:rsidR="006E1596" w:rsidRDefault="006E1596" w:rsidP="006E1596">
      <w:pPr>
        <w:pStyle w:val="Sarakstarindkopa1"/>
        <w:tabs>
          <w:tab w:val="left" w:pos="567"/>
          <w:tab w:val="left" w:pos="7513"/>
        </w:tabs>
        <w:spacing w:before="120"/>
        <w:ind w:left="284"/>
        <w:jc w:val="both"/>
        <w:rPr>
          <w:rFonts w:asciiTheme="minorHAnsi" w:hAnsiTheme="minorHAnsi" w:cstheme="minorHAnsi"/>
          <w:b/>
          <w:bCs/>
          <w:sz w:val="24"/>
        </w:rPr>
      </w:pPr>
    </w:p>
    <w:p w:rsidR="006E1596" w:rsidRDefault="006E1596" w:rsidP="006E1596">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rsidR="006E1596" w:rsidRDefault="006E1596" w:rsidP="006E1596">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rsidR="006E1596" w:rsidRDefault="006E1596" w:rsidP="006E1596">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 xml:space="preserve">4.3. Tehniskais </w:t>
      </w:r>
      <w:r w:rsidR="00020608">
        <w:rPr>
          <w:rFonts w:asciiTheme="minorHAnsi" w:hAnsiTheme="minorHAnsi" w:cstheme="minorHAnsi"/>
          <w:sz w:val="24"/>
        </w:rPr>
        <w:t>piedāvājums (3.pielikums);</w:t>
      </w:r>
    </w:p>
    <w:p w:rsidR="00020608" w:rsidRPr="0022451B" w:rsidRDefault="00020608" w:rsidP="006E1596">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6E1596" w:rsidRPr="00D51D4A" w:rsidRDefault="006E1596" w:rsidP="006E1596">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6E1596" w:rsidRPr="00D51D4A" w:rsidRDefault="006E1596" w:rsidP="006E1596">
      <w:pPr>
        <w:pStyle w:val="Sarakstarindkopa1"/>
        <w:tabs>
          <w:tab w:val="left" w:pos="567"/>
          <w:tab w:val="left" w:pos="7513"/>
        </w:tabs>
        <w:spacing w:before="120"/>
        <w:ind w:left="0"/>
        <w:jc w:val="both"/>
        <w:rPr>
          <w:rFonts w:asciiTheme="minorHAnsi" w:hAnsiTheme="minorHAnsi" w:cstheme="minorHAnsi"/>
          <w:b/>
          <w:bCs/>
          <w:sz w:val="24"/>
        </w:rPr>
      </w:pPr>
    </w:p>
    <w:p w:rsidR="006E1596" w:rsidRDefault="006E1596" w:rsidP="006E1596">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6E1596" w:rsidRPr="00285683" w:rsidRDefault="006E1596" w:rsidP="006E1596">
      <w:pPr>
        <w:pStyle w:val="Sarakstarindkopa1"/>
        <w:tabs>
          <w:tab w:val="left" w:pos="567"/>
          <w:tab w:val="left" w:pos="7513"/>
        </w:tabs>
        <w:spacing w:before="120"/>
        <w:ind w:left="284"/>
        <w:jc w:val="both"/>
        <w:rPr>
          <w:rFonts w:asciiTheme="minorHAnsi" w:hAnsiTheme="minorHAnsi" w:cstheme="minorHAnsi"/>
          <w:b/>
          <w:bCs/>
          <w:sz w:val="24"/>
        </w:rPr>
      </w:pPr>
    </w:p>
    <w:p w:rsidR="006E1596" w:rsidRPr="00D51D4A" w:rsidRDefault="006E1596" w:rsidP="006E1596">
      <w:pPr>
        <w:pStyle w:val="Sarakstarindkopa"/>
        <w:numPr>
          <w:ilvl w:val="0"/>
          <w:numId w:val="1"/>
        </w:numPr>
        <w:tabs>
          <w:tab w:val="left" w:pos="0"/>
        </w:tabs>
        <w:contextualSpacing/>
        <w:jc w:val="both"/>
        <w:rPr>
          <w:rFonts w:asciiTheme="minorHAnsi" w:hAnsiTheme="minorHAnsi" w:cstheme="minorHAnsi"/>
          <w:vanish/>
          <w:kern w:val="0"/>
          <w:lang w:eastAsia="en-US"/>
        </w:rPr>
      </w:pPr>
    </w:p>
    <w:p w:rsidR="006E1596" w:rsidRPr="00D51D4A" w:rsidRDefault="006E1596" w:rsidP="006E1596">
      <w:pPr>
        <w:pStyle w:val="Sarakstarindkopa"/>
        <w:numPr>
          <w:ilvl w:val="0"/>
          <w:numId w:val="1"/>
        </w:numPr>
        <w:tabs>
          <w:tab w:val="left" w:pos="0"/>
        </w:tabs>
        <w:contextualSpacing/>
        <w:jc w:val="both"/>
        <w:rPr>
          <w:rFonts w:asciiTheme="minorHAnsi" w:hAnsiTheme="minorHAnsi" w:cstheme="minorHAnsi"/>
          <w:vanish/>
          <w:kern w:val="0"/>
          <w:lang w:eastAsia="en-US"/>
        </w:rPr>
      </w:pPr>
    </w:p>
    <w:p w:rsidR="006E1596" w:rsidRPr="00D51D4A" w:rsidRDefault="006E1596" w:rsidP="006E1596">
      <w:pPr>
        <w:pStyle w:val="Sarakstarindkopa"/>
        <w:numPr>
          <w:ilvl w:val="0"/>
          <w:numId w:val="1"/>
        </w:numPr>
        <w:tabs>
          <w:tab w:val="left" w:pos="0"/>
        </w:tabs>
        <w:contextualSpacing/>
        <w:jc w:val="both"/>
        <w:rPr>
          <w:rFonts w:asciiTheme="minorHAnsi" w:hAnsiTheme="minorHAnsi" w:cstheme="minorHAnsi"/>
          <w:vanish/>
          <w:kern w:val="0"/>
          <w:lang w:eastAsia="en-US"/>
        </w:rPr>
      </w:pPr>
    </w:p>
    <w:p w:rsidR="006E1596" w:rsidRPr="00D51D4A" w:rsidRDefault="006E1596" w:rsidP="006E1596">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6E1596" w:rsidRPr="00CF2146" w:rsidRDefault="006E1596" w:rsidP="006E1596">
      <w:pPr>
        <w:pStyle w:val="Sarakstarindkopa1"/>
        <w:numPr>
          <w:ilvl w:val="1"/>
          <w:numId w:val="6"/>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6E1596" w:rsidRPr="00D51D4A" w:rsidRDefault="006E1596" w:rsidP="006E1596">
      <w:pPr>
        <w:pStyle w:val="Sarakstarindkopa1"/>
        <w:numPr>
          <w:ilvl w:val="1"/>
          <w:numId w:val="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Par pretendentu, kuram būtu piešķiramas līguma slēgšanas tiesības, tiek atzīts tas pretendents, kura </w:t>
      </w:r>
      <w:r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Pr>
          <w:rFonts w:asciiTheme="minorHAnsi" w:hAnsiTheme="minorHAnsi" w:cstheme="minorHAnsi"/>
          <w:bCs/>
          <w:sz w:val="24"/>
          <w:u w:val="single"/>
        </w:rPr>
        <w:t>likuma</w:t>
      </w:r>
      <w:r w:rsidRPr="00D51D4A">
        <w:rPr>
          <w:rFonts w:asciiTheme="minorHAnsi" w:hAnsiTheme="minorHAnsi" w:cstheme="minorHAnsi"/>
          <w:bCs/>
          <w:sz w:val="24"/>
          <w:u w:val="single"/>
        </w:rPr>
        <w:t xml:space="preserve"> prasībām un ir ar viszemāko cenu.</w:t>
      </w:r>
    </w:p>
    <w:p w:rsidR="006E1596" w:rsidRPr="00D51D4A" w:rsidRDefault="006E1596" w:rsidP="006E1596">
      <w:pPr>
        <w:pStyle w:val="Sarakstarindkopa1"/>
        <w:numPr>
          <w:ilvl w:val="1"/>
          <w:numId w:val="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D51D4A">
        <w:rPr>
          <w:rFonts w:asciiTheme="minorHAnsi" w:hAnsiTheme="minorHAnsi" w:cstheme="minorHAnsi"/>
          <w:sz w:val="24"/>
        </w:rPr>
        <w:t>euro</w:t>
      </w:r>
      <w:proofErr w:type="spellEnd"/>
      <w:r w:rsidRPr="00D51D4A">
        <w:rPr>
          <w:rFonts w:asciiTheme="minorHAnsi" w:hAnsiTheme="minorHAnsi" w:cstheme="minorHAnsi"/>
          <w:sz w:val="24"/>
        </w:rPr>
        <w:t xml:space="preserve"> 00 centi), ievērojot Publisko iepirkumu likuma 9.panta, desmitajā daļā noteikto.</w:t>
      </w:r>
    </w:p>
    <w:p w:rsidR="006E1596" w:rsidRPr="00D51D4A" w:rsidRDefault="006E1596" w:rsidP="006E1596">
      <w:pPr>
        <w:pStyle w:val="Sarakstarindkopa1"/>
        <w:numPr>
          <w:ilvl w:val="1"/>
          <w:numId w:val="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6E1596" w:rsidRPr="007453E1" w:rsidRDefault="006E1596" w:rsidP="006E1596">
      <w:pPr>
        <w:pStyle w:val="Sarakstarindkopa1"/>
        <w:numPr>
          <w:ilvl w:val="1"/>
          <w:numId w:val="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 xml:space="preserve">Cenu izpētes rezultāts tiks publicēts pašvaldības mājas lapā </w:t>
      </w:r>
      <w:hyperlink r:id="rId9" w:history="1">
        <w:r w:rsidRPr="00D51D4A">
          <w:rPr>
            <w:rStyle w:val="Hipersaite"/>
            <w:rFonts w:asciiTheme="minorHAnsi" w:hAnsiTheme="minorHAnsi" w:cstheme="minorHAnsi"/>
          </w:rPr>
          <w:t>http://www.nica.lv/pasvaldiba/iepirkumi/cenu-izpete/</w:t>
        </w:r>
      </w:hyperlink>
      <w:r w:rsidRPr="00D51D4A">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6E1596" w:rsidRDefault="006E1596" w:rsidP="006E1596">
      <w:pPr>
        <w:pStyle w:val="Sarakstarindkopa1"/>
        <w:numPr>
          <w:ilvl w:val="1"/>
          <w:numId w:val="6"/>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 xml:space="preserve">Gadījumā, ja Pasūtītājam </w:t>
      </w:r>
      <w:r w:rsidRPr="006118A5">
        <w:rPr>
          <w:rFonts w:asciiTheme="minorHAnsi" w:hAnsiTheme="minorHAnsi" w:cstheme="minorHAnsi"/>
          <w:bCs/>
          <w:sz w:val="24"/>
        </w:rPr>
        <w:t>Eiropas Jūrlietu un zivsaimniecības fonda atbalstīta projekta “Ilgtspējīgs stāvlaukums Bernātos” (</w:t>
      </w:r>
      <w:proofErr w:type="spellStart"/>
      <w:r w:rsidRPr="006118A5">
        <w:rPr>
          <w:rFonts w:asciiTheme="minorHAnsi" w:hAnsiTheme="minorHAnsi" w:cstheme="minorHAnsi"/>
          <w:bCs/>
          <w:sz w:val="24"/>
        </w:rPr>
        <w:t>pr</w:t>
      </w:r>
      <w:proofErr w:type="spellEnd"/>
      <w:r w:rsidRPr="006118A5">
        <w:rPr>
          <w:rFonts w:asciiTheme="minorHAnsi" w:hAnsiTheme="minorHAnsi" w:cstheme="minorHAnsi"/>
          <w:bCs/>
          <w:sz w:val="24"/>
        </w:rPr>
        <w:t>. Nr. 19-02-FL03-F043.0207-000001) ietvaros</w:t>
      </w:r>
      <w:r>
        <w:rPr>
          <w:rFonts w:asciiTheme="minorHAnsi" w:hAnsiTheme="minorHAnsi" w:cstheme="minorHAnsi"/>
          <w:bCs/>
          <w:sz w:val="24"/>
        </w:rPr>
        <w:t xml:space="preserve"> netiek piešķirts finansējums vai piešķirtais finansējums ir nepietiekams, tad Pasūtītājs ir tiesīgs apturēt tā izpildi līdz turpmākam finansējuma piešķiršanas brīdim.</w:t>
      </w:r>
    </w:p>
    <w:p w:rsidR="006E1596" w:rsidRPr="00D51D4A" w:rsidRDefault="006E1596" w:rsidP="0004249F">
      <w:pPr>
        <w:pStyle w:val="Sarakstarindkopa1"/>
        <w:tabs>
          <w:tab w:val="left" w:pos="567"/>
        </w:tabs>
        <w:suppressAutoHyphens/>
        <w:ind w:left="0"/>
        <w:jc w:val="both"/>
        <w:rPr>
          <w:rFonts w:asciiTheme="minorHAnsi" w:hAnsiTheme="minorHAnsi" w:cstheme="minorHAnsi"/>
          <w:bCs/>
          <w:sz w:val="24"/>
        </w:rPr>
      </w:pPr>
    </w:p>
    <w:p w:rsidR="006E1596" w:rsidRPr="00D51D4A" w:rsidRDefault="006E1596" w:rsidP="006E1596">
      <w:pPr>
        <w:tabs>
          <w:tab w:val="left" w:pos="567"/>
        </w:tabs>
        <w:autoSpaceDE w:val="0"/>
        <w:autoSpaceDN w:val="0"/>
        <w:adjustRightInd w:val="0"/>
        <w:jc w:val="both"/>
        <w:rPr>
          <w:rFonts w:asciiTheme="minorHAnsi" w:hAnsiTheme="minorHAnsi" w:cstheme="minorHAnsi"/>
          <w:b/>
          <w:sz w:val="24"/>
          <w:szCs w:val="24"/>
          <w:lang w:val="lv-LV"/>
        </w:rPr>
      </w:pPr>
    </w:p>
    <w:p w:rsidR="006E1596" w:rsidRPr="00CD1B44" w:rsidRDefault="006E1596" w:rsidP="006E1596">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6E1596" w:rsidRDefault="006E1596" w:rsidP="006E1596">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Pretendenta pieteikums</w:t>
      </w:r>
      <w:r w:rsidRPr="001902D6">
        <w:rPr>
          <w:rFonts w:asciiTheme="minorHAnsi" w:hAnsiTheme="minorHAnsi" w:cstheme="minorHAnsi"/>
          <w:bCs/>
          <w:i/>
          <w:sz w:val="24"/>
          <w:szCs w:val="24"/>
          <w:lang w:val="lv-LV"/>
        </w:rPr>
        <w:t xml:space="preserve"> (uz </w:t>
      </w:r>
      <w:r>
        <w:rPr>
          <w:rFonts w:asciiTheme="minorHAnsi" w:hAnsiTheme="minorHAnsi" w:cstheme="minorHAnsi"/>
          <w:bCs/>
          <w:i/>
          <w:sz w:val="24"/>
          <w:szCs w:val="24"/>
          <w:lang w:val="lv-LV"/>
        </w:rPr>
        <w:t>1</w:t>
      </w:r>
      <w:r w:rsidRPr="001902D6">
        <w:rPr>
          <w:rFonts w:asciiTheme="minorHAnsi" w:hAnsiTheme="minorHAnsi" w:cstheme="minorHAnsi"/>
          <w:bCs/>
          <w:i/>
          <w:sz w:val="24"/>
          <w:szCs w:val="24"/>
          <w:lang w:val="lv-LV"/>
        </w:rPr>
        <w:t xml:space="preserve"> lpp.)</w:t>
      </w:r>
    </w:p>
    <w:p w:rsidR="006E1596" w:rsidRPr="00CD1B44" w:rsidRDefault="006E1596" w:rsidP="006E1596">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bCs/>
          <w:i/>
          <w:sz w:val="24"/>
          <w:szCs w:val="24"/>
          <w:lang w:val="lv-LV"/>
        </w:rPr>
        <w:t>Finanšu piedāvājums (uz 1 lpp.)</w:t>
      </w:r>
    </w:p>
    <w:p w:rsidR="006E1596" w:rsidRDefault="006E1596" w:rsidP="006E1596">
      <w:pPr>
        <w:tabs>
          <w:tab w:val="left" w:pos="426"/>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 xml:space="preserve">Tehniskais piedāvājums </w:t>
      </w:r>
      <w:r w:rsidR="00EF4419">
        <w:rPr>
          <w:rFonts w:asciiTheme="minorHAnsi" w:hAnsiTheme="minorHAnsi" w:cstheme="minorHAnsi"/>
          <w:bCs/>
          <w:i/>
          <w:sz w:val="24"/>
          <w:szCs w:val="24"/>
          <w:lang w:val="lv-LV"/>
        </w:rPr>
        <w:t>(uz 3</w:t>
      </w:r>
      <w:r w:rsidRPr="00B66862">
        <w:rPr>
          <w:rFonts w:asciiTheme="minorHAnsi" w:hAnsiTheme="minorHAnsi" w:cstheme="minorHAnsi"/>
          <w:bCs/>
          <w:i/>
          <w:sz w:val="24"/>
          <w:szCs w:val="24"/>
          <w:lang w:val="lv-LV"/>
        </w:rPr>
        <w:t xml:space="preserve"> lpp.)</w:t>
      </w:r>
    </w:p>
    <w:p w:rsidR="00062449" w:rsidRDefault="006E1596" w:rsidP="006E1596">
      <w:pPr>
        <w:tabs>
          <w:tab w:val="left" w:pos="426"/>
        </w:tabs>
        <w:autoSpaceDE w:val="0"/>
        <w:autoSpaceDN w:val="0"/>
        <w:adjustRightInd w:val="0"/>
        <w:ind w:left="284"/>
        <w:jc w:val="both"/>
      </w:pPr>
      <w:r>
        <w:rPr>
          <w:rFonts w:asciiTheme="minorHAnsi" w:hAnsiTheme="minorHAnsi" w:cstheme="minorHAnsi"/>
          <w:bCs/>
          <w:i/>
          <w:sz w:val="24"/>
          <w:szCs w:val="24"/>
          <w:lang w:val="lv-LV"/>
        </w:rPr>
        <w:t>4</w:t>
      </w:r>
      <w:r w:rsidR="0004249F">
        <w:rPr>
          <w:rFonts w:asciiTheme="minorHAnsi" w:hAnsiTheme="minorHAnsi" w:cstheme="minorHAnsi"/>
          <w:bCs/>
          <w:i/>
          <w:sz w:val="24"/>
          <w:szCs w:val="24"/>
          <w:lang w:val="lv-LV"/>
        </w:rPr>
        <w:t xml:space="preserve">. Pielikums - </w:t>
      </w:r>
      <w:r w:rsidRPr="00A50A55">
        <w:rPr>
          <w:rFonts w:asciiTheme="minorHAnsi" w:hAnsiTheme="minorHAnsi" w:cstheme="minorHAnsi"/>
          <w:bCs/>
          <w:i/>
          <w:sz w:val="24"/>
          <w:szCs w:val="24"/>
          <w:lang w:val="lv-LV"/>
        </w:rPr>
        <w:t>Apliecinājums par pieredzi”</w:t>
      </w:r>
      <w:r>
        <w:rPr>
          <w:rFonts w:asciiTheme="minorHAnsi" w:hAnsiTheme="minorHAnsi" w:cstheme="minorHAnsi"/>
          <w:bCs/>
          <w:i/>
          <w:sz w:val="24"/>
          <w:szCs w:val="24"/>
          <w:lang w:val="lv-LV"/>
        </w:rPr>
        <w:t xml:space="preserve"> </w:t>
      </w:r>
      <w:r w:rsidRPr="00B66862">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1</w:t>
      </w:r>
      <w:r w:rsidRPr="00B66862">
        <w:rPr>
          <w:rFonts w:asciiTheme="minorHAnsi" w:hAnsiTheme="minorHAnsi" w:cstheme="minorHAnsi"/>
          <w:bCs/>
          <w:i/>
          <w:sz w:val="24"/>
          <w:szCs w:val="24"/>
          <w:lang w:val="lv-LV"/>
        </w:rPr>
        <w:t xml:space="preserve"> lpp.)</w:t>
      </w:r>
    </w:p>
    <w:sectPr w:rsidR="000624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CF5"/>
    <w:multiLevelType w:val="hybridMultilevel"/>
    <w:tmpl w:val="AF9C5F8E"/>
    <w:lvl w:ilvl="0" w:tplc="3C420F88">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858"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6"/>
    <w:rsid w:val="00020608"/>
    <w:rsid w:val="0004249F"/>
    <w:rsid w:val="00062449"/>
    <w:rsid w:val="002F0FA5"/>
    <w:rsid w:val="00697AD1"/>
    <w:rsid w:val="006E1596"/>
    <w:rsid w:val="00EF4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596"/>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E1596"/>
    <w:rPr>
      <w:sz w:val="24"/>
    </w:rPr>
  </w:style>
  <w:style w:type="character" w:customStyle="1" w:styleId="PamattekstsRakstz">
    <w:name w:val="Pamatteksts Rakstz."/>
    <w:basedOn w:val="Noklusjumarindkopasfonts"/>
    <w:link w:val="Pamatteksts"/>
    <w:rsid w:val="006E1596"/>
    <w:rPr>
      <w:rFonts w:ascii="Times New Roman" w:eastAsia="Times New Roman" w:hAnsi="Times New Roman" w:cs="Times New Roman"/>
      <w:sz w:val="24"/>
      <w:szCs w:val="20"/>
      <w:lang w:val="en-US"/>
    </w:rPr>
  </w:style>
  <w:style w:type="table" w:styleId="Reatabula">
    <w:name w:val="Table Grid"/>
    <w:basedOn w:val="Parastatabula"/>
    <w:uiPriority w:val="59"/>
    <w:rsid w:val="006E159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6E1596"/>
    <w:pPr>
      <w:spacing w:after="120"/>
    </w:pPr>
    <w:rPr>
      <w:sz w:val="16"/>
      <w:szCs w:val="16"/>
    </w:rPr>
  </w:style>
  <w:style w:type="character" w:customStyle="1" w:styleId="Pamatteksts3Rakstz">
    <w:name w:val="Pamatteksts 3 Rakstz."/>
    <w:basedOn w:val="Noklusjumarindkopasfonts"/>
    <w:link w:val="Pamatteksts3"/>
    <w:rsid w:val="006E1596"/>
    <w:rPr>
      <w:rFonts w:ascii="Times New Roman" w:eastAsia="Times New Roman" w:hAnsi="Times New Roman" w:cs="Times New Roman"/>
      <w:sz w:val="16"/>
      <w:szCs w:val="16"/>
      <w:lang w:val="en-US"/>
    </w:rPr>
  </w:style>
  <w:style w:type="character" w:styleId="Hipersaite">
    <w:name w:val="Hyperlink"/>
    <w:rsid w:val="006E1596"/>
    <w:rPr>
      <w:color w:val="0000FF"/>
      <w:u w:val="single"/>
    </w:rPr>
  </w:style>
  <w:style w:type="paragraph" w:customStyle="1" w:styleId="Sarakstarindkopa1">
    <w:name w:val="Saraksta rindkopa1"/>
    <w:basedOn w:val="Parasts"/>
    <w:rsid w:val="006E1596"/>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6E1596"/>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6E1596"/>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6E1596"/>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6E1596"/>
    <w:rPr>
      <w:b/>
      <w:bCs/>
      <w:sz w:val="19"/>
      <w:szCs w:val="19"/>
      <w:shd w:val="clear" w:color="auto" w:fill="FFFFFF"/>
    </w:rPr>
  </w:style>
  <w:style w:type="paragraph" w:customStyle="1" w:styleId="Heading11">
    <w:name w:val="Heading #11"/>
    <w:basedOn w:val="Parasts"/>
    <w:link w:val="Heading1"/>
    <w:uiPriority w:val="99"/>
    <w:rsid w:val="006E1596"/>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character" w:styleId="Izteiksmgs">
    <w:name w:val="Strong"/>
    <w:basedOn w:val="Noklusjumarindkopasfonts"/>
    <w:qFormat/>
    <w:rsid w:val="006E1596"/>
    <w:rPr>
      <w:b/>
      <w:bCs/>
    </w:rPr>
  </w:style>
  <w:style w:type="paragraph" w:customStyle="1" w:styleId="ParastaisWeb">
    <w:name w:val="Parastais (Web)"/>
    <w:basedOn w:val="Parasts"/>
    <w:rsid w:val="006E1596"/>
    <w:pPr>
      <w:suppressAutoHyphens/>
      <w:spacing w:before="280" w:after="280"/>
    </w:pPr>
    <w:rPr>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596"/>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E1596"/>
    <w:rPr>
      <w:sz w:val="24"/>
    </w:rPr>
  </w:style>
  <w:style w:type="character" w:customStyle="1" w:styleId="PamattekstsRakstz">
    <w:name w:val="Pamatteksts Rakstz."/>
    <w:basedOn w:val="Noklusjumarindkopasfonts"/>
    <w:link w:val="Pamatteksts"/>
    <w:rsid w:val="006E1596"/>
    <w:rPr>
      <w:rFonts w:ascii="Times New Roman" w:eastAsia="Times New Roman" w:hAnsi="Times New Roman" w:cs="Times New Roman"/>
      <w:sz w:val="24"/>
      <w:szCs w:val="20"/>
      <w:lang w:val="en-US"/>
    </w:rPr>
  </w:style>
  <w:style w:type="table" w:styleId="Reatabula">
    <w:name w:val="Table Grid"/>
    <w:basedOn w:val="Parastatabula"/>
    <w:uiPriority w:val="59"/>
    <w:rsid w:val="006E159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6E1596"/>
    <w:pPr>
      <w:spacing w:after="120"/>
    </w:pPr>
    <w:rPr>
      <w:sz w:val="16"/>
      <w:szCs w:val="16"/>
    </w:rPr>
  </w:style>
  <w:style w:type="character" w:customStyle="1" w:styleId="Pamatteksts3Rakstz">
    <w:name w:val="Pamatteksts 3 Rakstz."/>
    <w:basedOn w:val="Noklusjumarindkopasfonts"/>
    <w:link w:val="Pamatteksts3"/>
    <w:rsid w:val="006E1596"/>
    <w:rPr>
      <w:rFonts w:ascii="Times New Roman" w:eastAsia="Times New Roman" w:hAnsi="Times New Roman" w:cs="Times New Roman"/>
      <w:sz w:val="16"/>
      <w:szCs w:val="16"/>
      <w:lang w:val="en-US"/>
    </w:rPr>
  </w:style>
  <w:style w:type="character" w:styleId="Hipersaite">
    <w:name w:val="Hyperlink"/>
    <w:rsid w:val="006E1596"/>
    <w:rPr>
      <w:color w:val="0000FF"/>
      <w:u w:val="single"/>
    </w:rPr>
  </w:style>
  <w:style w:type="paragraph" w:customStyle="1" w:styleId="Sarakstarindkopa1">
    <w:name w:val="Saraksta rindkopa1"/>
    <w:basedOn w:val="Parasts"/>
    <w:rsid w:val="006E1596"/>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6E1596"/>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6E1596"/>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6E1596"/>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6E1596"/>
    <w:rPr>
      <w:b/>
      <w:bCs/>
      <w:sz w:val="19"/>
      <w:szCs w:val="19"/>
      <w:shd w:val="clear" w:color="auto" w:fill="FFFFFF"/>
    </w:rPr>
  </w:style>
  <w:style w:type="paragraph" w:customStyle="1" w:styleId="Heading11">
    <w:name w:val="Heading #11"/>
    <w:basedOn w:val="Parasts"/>
    <w:link w:val="Heading1"/>
    <w:uiPriority w:val="99"/>
    <w:rsid w:val="006E1596"/>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character" w:styleId="Izteiksmgs">
    <w:name w:val="Strong"/>
    <w:basedOn w:val="Noklusjumarindkopasfonts"/>
    <w:qFormat/>
    <w:rsid w:val="006E1596"/>
    <w:rPr>
      <w:b/>
      <w:bCs/>
    </w:rPr>
  </w:style>
  <w:style w:type="paragraph" w:customStyle="1" w:styleId="ParastaisWeb">
    <w:name w:val="Parastais (Web)"/>
    <w:basedOn w:val="Parasts"/>
    <w:rsid w:val="006E1596"/>
    <w:pPr>
      <w:suppressAutoHyphens/>
      <w:spacing w:before="280" w:after="28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ingars.kalej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4316</Words>
  <Characters>2461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6</cp:revision>
  <cp:lastPrinted>2020-10-29T16:13:00Z</cp:lastPrinted>
  <dcterms:created xsi:type="dcterms:W3CDTF">2020-10-29T15:01:00Z</dcterms:created>
  <dcterms:modified xsi:type="dcterms:W3CDTF">2020-10-29T16:17:00Z</dcterms:modified>
</cp:coreProperties>
</file>